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E7" w:rsidRPr="00672CE7" w:rsidRDefault="00A206BE" w:rsidP="00672CE7">
      <w:pPr>
        <w:rPr>
          <w:bCs/>
          <w:iCs/>
        </w:rPr>
      </w:pPr>
      <w:r>
        <w:rPr>
          <w:bCs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9.05pt;margin-top:203.55pt;width:488.25pt;height:196.5pt;z-index:251664384;mso-width-relative:margin;mso-height-relative:margin" strokecolor="white [3212]">
            <v:textbox>
              <w:txbxContent>
                <w:p w:rsidR="00672CE7" w:rsidRPr="00672CE7" w:rsidRDefault="00672CE7" w:rsidP="00672CE7">
                  <w:pPr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 w:rsidRPr="00672CE7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ПРАВИЛА ВНУТРЕННЕГО РАСПОРЯДКА</w:t>
                  </w:r>
                </w:p>
                <w:p w:rsidR="00672CE7" w:rsidRPr="00672CE7" w:rsidRDefault="00672CE7" w:rsidP="00672CE7">
                  <w:pPr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 w:rsidRPr="00672CE7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УЧАЩИХСЯ</w:t>
                  </w:r>
                </w:p>
                <w:p w:rsidR="00672CE7" w:rsidRPr="00672CE7" w:rsidRDefault="00672CE7" w:rsidP="00672CE7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 w:rsidRPr="00672CE7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Муниципального автономного</w:t>
                  </w:r>
                </w:p>
                <w:p w:rsidR="00672CE7" w:rsidRPr="00672CE7" w:rsidRDefault="00DA13E5" w:rsidP="00672CE7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о</w:t>
                  </w:r>
                  <w:r w:rsidR="00672CE7" w:rsidRPr="00672CE7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бщеобразовательного учреждения «Гимназия №4»</w:t>
                  </w:r>
                </w:p>
                <w:p w:rsidR="00672CE7" w:rsidRPr="00672CE7" w:rsidRDefault="00672CE7" w:rsidP="00672CE7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 w:rsidRPr="00672CE7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городского округа город Стерлитамак Республики</w:t>
                  </w:r>
                </w:p>
                <w:p w:rsidR="00672CE7" w:rsidRDefault="00672CE7" w:rsidP="00672CE7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 w:rsidRPr="00672CE7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 xml:space="preserve"> Башкортостан</w:t>
                  </w:r>
                </w:p>
                <w:p w:rsidR="00B61755" w:rsidRPr="00672CE7" w:rsidRDefault="00B61755" w:rsidP="00672CE7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(Новая редакция)</w:t>
                  </w:r>
                </w:p>
                <w:p w:rsidR="00672CE7" w:rsidRDefault="00672CE7"/>
              </w:txbxContent>
            </v:textbox>
          </v:shape>
        </w:pict>
      </w:r>
      <w:r>
        <w:rPr>
          <w:bCs/>
          <w:iCs/>
          <w:noProof/>
        </w:rPr>
        <w:pict>
          <v:shape id="_x0000_s1030" type="#_x0000_t202" style="position:absolute;left:0;text-align:left;margin-left:141.7pt;margin-top:699pt;width:130.4pt;height:32.1pt;z-index:251666432;mso-height-percent:200;mso-height-percent:200;mso-width-relative:margin;mso-height-relative:margin" strokecolor="white [3212]">
            <v:textbox style="mso-fit-shape-to-text:t">
              <w:txbxContent>
                <w:p w:rsidR="00672CE7" w:rsidRPr="00672CE7" w:rsidRDefault="00672CE7" w:rsidP="00672C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2C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9F2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672C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bCs/>
          <w:iCs/>
          <w:noProof/>
        </w:rPr>
        <w:pict>
          <v:shape id="_x0000_s1027" type="#_x0000_t202" style="position:absolute;left:0;text-align:left;margin-left:271.65pt;margin-top:1.2pt;width:219.25pt;height:116.65pt;z-index:251662336;mso-height-percent:200;mso-height-percent:200;mso-width-relative:margin;mso-height-relative:margin" strokecolor="white [3212]">
            <v:textbox style="mso-next-textbox:#_x0000_s1027;mso-fit-shape-to-text:t">
              <w:txbxContent>
                <w:p w:rsidR="00897357" w:rsidRPr="00672CE7" w:rsidRDefault="00672CE7" w:rsidP="00672CE7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672CE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672CE7" w:rsidRPr="00672CE7" w:rsidRDefault="00672CE7" w:rsidP="00672CE7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672CE7">
                    <w:rPr>
                      <w:rFonts w:ascii="Times New Roman" w:hAnsi="Times New Roman" w:cs="Times New Roman"/>
                    </w:rPr>
                    <w:t>ДиректорМуниципального</w:t>
                  </w:r>
                </w:p>
                <w:p w:rsidR="00672CE7" w:rsidRPr="00672CE7" w:rsidRDefault="00672CE7" w:rsidP="00672CE7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672CE7">
                    <w:rPr>
                      <w:rFonts w:ascii="Times New Roman" w:hAnsi="Times New Roman" w:cs="Times New Roman"/>
                    </w:rPr>
                    <w:t>втономного общеобразовательного</w:t>
                  </w:r>
                </w:p>
                <w:p w:rsidR="00672CE7" w:rsidRPr="00672CE7" w:rsidRDefault="00672CE7" w:rsidP="00672CE7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672CE7">
                    <w:rPr>
                      <w:rFonts w:ascii="Times New Roman" w:hAnsi="Times New Roman" w:cs="Times New Roman"/>
                    </w:rPr>
                    <w:t>чреждения «Гимназия №4»</w:t>
                  </w:r>
                </w:p>
                <w:p w:rsidR="00672CE7" w:rsidRPr="00672CE7" w:rsidRDefault="00672CE7" w:rsidP="00672CE7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672CE7">
                    <w:rPr>
                      <w:rFonts w:ascii="Times New Roman" w:hAnsi="Times New Roman" w:cs="Times New Roman"/>
                    </w:rPr>
                    <w:t>ородского округа город</w:t>
                  </w:r>
                </w:p>
                <w:p w:rsidR="00672CE7" w:rsidRDefault="00672CE7" w:rsidP="00672CE7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672CE7">
                    <w:rPr>
                      <w:rFonts w:ascii="Times New Roman" w:hAnsi="Times New Roman" w:cs="Times New Roman"/>
                    </w:rPr>
                    <w:t xml:space="preserve">Стерлитамак </w:t>
                  </w:r>
                  <w:r>
                    <w:rPr>
                      <w:rFonts w:ascii="Times New Roman" w:hAnsi="Times New Roman" w:cs="Times New Roman"/>
                    </w:rPr>
                    <w:t xml:space="preserve">Республики </w:t>
                  </w:r>
                  <w:r w:rsidRPr="00672CE7">
                    <w:rPr>
                      <w:rFonts w:ascii="Times New Roman" w:hAnsi="Times New Roman" w:cs="Times New Roman"/>
                    </w:rPr>
                    <w:t>Башкортостан</w:t>
                  </w:r>
                </w:p>
                <w:p w:rsidR="00672CE7" w:rsidRDefault="00672CE7" w:rsidP="00672CE7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</w:t>
                  </w:r>
                  <w:r w:rsidR="007C385B">
                    <w:rPr>
                      <w:rFonts w:ascii="Times New Roman" w:hAnsi="Times New Roman" w:cs="Times New Roman"/>
                    </w:rPr>
                    <w:t xml:space="preserve">И.А.Силантьева </w:t>
                  </w:r>
                </w:p>
                <w:p w:rsidR="00672CE7" w:rsidRDefault="00672CE7" w:rsidP="00672CE7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Введено в действие </w:t>
                  </w:r>
                </w:p>
                <w:p w:rsidR="00672CE7" w:rsidRPr="00672CE7" w:rsidRDefault="00672CE7" w:rsidP="00672CE7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</w:t>
                  </w:r>
                  <w:r w:rsidR="00B6175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9F2516">
                    <w:rPr>
                      <w:rFonts w:ascii="Times New Roman" w:hAnsi="Times New Roman" w:cs="Times New Roman"/>
                    </w:rPr>
                    <w:t xml:space="preserve">105  от 21.03.2019 </w:t>
                  </w:r>
                  <w:r w:rsidR="00DA79AD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672CE7" w:rsidRDefault="00672CE7" w:rsidP="00672CE7">
                  <w:pPr>
                    <w:ind w:firstLine="0"/>
                    <w:jc w:val="left"/>
                  </w:pPr>
                </w:p>
              </w:txbxContent>
            </v:textbox>
          </v:shape>
        </w:pict>
      </w:r>
      <w:r>
        <w:rPr>
          <w:bCs/>
          <w:iCs/>
          <w:noProof/>
        </w:rPr>
        <w:pict>
          <v:shape id="_x0000_s1026" type="#_x0000_t202" style="position:absolute;left:0;text-align:left;margin-left:-29.15pt;margin-top:.8pt;width:234.35pt;height:108.6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897357" w:rsidRPr="00672CE7" w:rsidRDefault="00897357" w:rsidP="00672CE7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672CE7">
                    <w:rPr>
                      <w:rFonts w:ascii="Times New Roman" w:hAnsi="Times New Roman" w:cs="Times New Roman"/>
                    </w:rPr>
                    <w:t>РАССМОТРЕННО:</w:t>
                  </w:r>
                </w:p>
                <w:p w:rsidR="00897357" w:rsidRPr="00672CE7" w:rsidRDefault="00672CE7" w:rsidP="00672CE7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="00897357" w:rsidRPr="00672CE7">
                    <w:rPr>
                      <w:rFonts w:ascii="Times New Roman" w:hAnsi="Times New Roman" w:cs="Times New Roman"/>
                    </w:rPr>
                    <w:t xml:space="preserve">а Совете </w:t>
                  </w:r>
                  <w:proofErr w:type="gramStart"/>
                  <w:r w:rsidR="00897357" w:rsidRPr="00672CE7">
                    <w:rPr>
                      <w:rFonts w:ascii="Times New Roman" w:hAnsi="Times New Roman" w:cs="Times New Roman"/>
                    </w:rPr>
                    <w:t>Муниципального</w:t>
                  </w:r>
                  <w:proofErr w:type="gramEnd"/>
                </w:p>
                <w:p w:rsidR="00897357" w:rsidRPr="00672CE7" w:rsidRDefault="00672CE7" w:rsidP="00672CE7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897357" w:rsidRPr="00672CE7">
                    <w:rPr>
                      <w:rFonts w:ascii="Times New Roman" w:hAnsi="Times New Roman" w:cs="Times New Roman"/>
                    </w:rPr>
                    <w:t>втономного общеобразовательного</w:t>
                  </w:r>
                </w:p>
                <w:p w:rsidR="00672CE7" w:rsidRPr="00672CE7" w:rsidRDefault="00672CE7" w:rsidP="00672CE7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672CE7">
                    <w:rPr>
                      <w:rFonts w:ascii="Times New Roman" w:hAnsi="Times New Roman" w:cs="Times New Roman"/>
                    </w:rPr>
                    <w:t>чреждения «Гимназия №4»</w:t>
                  </w:r>
                </w:p>
                <w:p w:rsidR="00672CE7" w:rsidRPr="00672CE7" w:rsidRDefault="00672CE7" w:rsidP="00672CE7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672CE7">
                    <w:rPr>
                      <w:rFonts w:ascii="Times New Roman" w:hAnsi="Times New Roman" w:cs="Times New Roman"/>
                    </w:rPr>
                    <w:t>ородского округа город</w:t>
                  </w:r>
                </w:p>
                <w:p w:rsidR="00672CE7" w:rsidRPr="00672CE7" w:rsidRDefault="00672CE7" w:rsidP="00672CE7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672CE7">
                    <w:rPr>
                      <w:rFonts w:ascii="Times New Roman" w:hAnsi="Times New Roman" w:cs="Times New Roman"/>
                    </w:rPr>
                    <w:t xml:space="preserve">Стерлитамак Республики </w:t>
                  </w:r>
                </w:p>
                <w:p w:rsidR="00672CE7" w:rsidRPr="00672CE7" w:rsidRDefault="00672CE7" w:rsidP="00672CE7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672CE7">
                    <w:rPr>
                      <w:rFonts w:ascii="Times New Roman" w:hAnsi="Times New Roman" w:cs="Times New Roman"/>
                    </w:rPr>
                    <w:t>Башкортостан</w:t>
                  </w:r>
                </w:p>
                <w:p w:rsidR="00672CE7" w:rsidRPr="00672CE7" w:rsidRDefault="00DA79AD" w:rsidP="00672CE7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9F2516">
                    <w:rPr>
                      <w:rFonts w:ascii="Times New Roman" w:hAnsi="Times New Roman" w:cs="Times New Roman"/>
                    </w:rPr>
                    <w:t xml:space="preserve">2 </w:t>
                  </w:r>
                  <w:r w:rsidR="00672CE7" w:rsidRPr="00672CE7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9F2516">
                    <w:rPr>
                      <w:rFonts w:ascii="Times New Roman" w:hAnsi="Times New Roman" w:cs="Times New Roman"/>
                    </w:rPr>
                    <w:t>20</w:t>
                  </w:r>
                  <w:r w:rsidR="00672CE7" w:rsidRPr="00672CE7">
                    <w:rPr>
                      <w:rFonts w:ascii="Times New Roman" w:hAnsi="Times New Roman" w:cs="Times New Roman"/>
                    </w:rPr>
                    <w:t>.</w:t>
                  </w:r>
                  <w:r w:rsidR="009F2516">
                    <w:rPr>
                      <w:rFonts w:ascii="Times New Roman" w:hAnsi="Times New Roman" w:cs="Times New Roman"/>
                    </w:rPr>
                    <w:t>03</w:t>
                  </w:r>
                  <w:r w:rsidR="00672CE7" w:rsidRPr="00672CE7">
                    <w:rPr>
                      <w:rFonts w:ascii="Times New Roman" w:hAnsi="Times New Roman" w:cs="Times New Roman"/>
                    </w:rPr>
                    <w:t>.201</w:t>
                  </w:r>
                  <w:r w:rsidR="009F2516">
                    <w:rPr>
                      <w:rFonts w:ascii="Times New Roman" w:hAnsi="Times New Roman" w:cs="Times New Roman"/>
                    </w:rPr>
                    <w:t>9</w:t>
                  </w:r>
                  <w:r w:rsidR="00672CE7" w:rsidRPr="00672CE7">
                    <w:rPr>
                      <w:rFonts w:ascii="Times New Roman" w:hAnsi="Times New Roman" w:cs="Times New Roman"/>
                    </w:rPr>
                    <w:t xml:space="preserve"> г. </w:t>
                  </w:r>
                </w:p>
                <w:p w:rsidR="00897357" w:rsidRDefault="00897357" w:rsidP="00897357">
                  <w:pPr>
                    <w:ind w:firstLine="0"/>
                    <w:jc w:val="left"/>
                  </w:pPr>
                </w:p>
              </w:txbxContent>
            </v:textbox>
          </v:shape>
        </w:pict>
      </w:r>
      <w:r w:rsidR="00897357">
        <w:rPr>
          <w:bCs/>
          <w:iCs/>
        </w:rPr>
        <w:br w:type="page"/>
      </w:r>
    </w:p>
    <w:p w:rsidR="003975F7" w:rsidRPr="00E2431C" w:rsidRDefault="00991B49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  <w:r w:rsidRPr="00E2431C">
        <w:rPr>
          <w:b/>
          <w:bCs/>
          <w:i/>
          <w:iCs/>
        </w:rPr>
        <w:lastRenderedPageBreak/>
        <w:t>1.</w:t>
      </w:r>
      <w:r w:rsidR="003975F7" w:rsidRPr="00E2431C">
        <w:rPr>
          <w:b/>
          <w:bCs/>
          <w:i/>
        </w:rPr>
        <w:t>Общие положения</w:t>
      </w:r>
    </w:p>
    <w:p w:rsidR="00991B49" w:rsidRPr="00991B49" w:rsidRDefault="00991B49" w:rsidP="00991B49">
      <w:pPr>
        <w:pStyle w:val="a3"/>
        <w:shd w:val="clear" w:color="auto" w:fill="FFFFFF"/>
        <w:spacing w:before="0" w:beforeAutospacing="0" w:after="0" w:afterAutospacing="0"/>
        <w:jc w:val="both"/>
      </w:pPr>
    </w:p>
    <w:p w:rsidR="003975F7" w:rsidRPr="003975F7" w:rsidRDefault="003975F7" w:rsidP="00991B49">
      <w:pPr>
        <w:pStyle w:val="a3"/>
        <w:shd w:val="clear" w:color="auto" w:fill="FFFFFF"/>
        <w:spacing w:before="0" w:beforeAutospacing="0" w:after="0" w:afterAutospacing="0"/>
        <w:jc w:val="both"/>
      </w:pPr>
      <w:r w:rsidRPr="003975F7">
        <w:t xml:space="preserve">1.1. </w:t>
      </w:r>
      <w:proofErr w:type="gramStart"/>
      <w:r w:rsidRPr="003975F7">
        <w:t>Настоящие Правила внутреннего распорядка учащих</w:t>
      </w:r>
      <w:r w:rsidRPr="003975F7">
        <w:softHyphen/>
        <w:t>ся разработаны в соответствии с Федеральным законом от 29 декабря 2012 г. № 273-ФЗ «Об образовании в Российской Федерации» и Порядком применения к учащимся и снятия с учащихся мер дисциплина</w:t>
      </w:r>
      <w:r w:rsidRPr="003975F7">
        <w:t>р</w:t>
      </w:r>
      <w:r w:rsidRPr="003975F7">
        <w:t xml:space="preserve">ного взыскания, </w:t>
      </w:r>
      <w:r w:rsidRPr="003975F7">
        <w:rPr>
          <w:rStyle w:val="a4"/>
          <w:b w:val="0"/>
        </w:rPr>
        <w:t>утвержденным приказом Министерства образования и науки Р</w:t>
      </w:r>
      <w:r>
        <w:rPr>
          <w:rStyle w:val="a4"/>
          <w:b w:val="0"/>
        </w:rPr>
        <w:t xml:space="preserve">оссийской </w:t>
      </w:r>
      <w:r w:rsidRPr="003975F7">
        <w:rPr>
          <w:rStyle w:val="a4"/>
          <w:b w:val="0"/>
        </w:rPr>
        <w:t>Ф</w:t>
      </w:r>
      <w:r>
        <w:rPr>
          <w:rStyle w:val="a4"/>
          <w:b w:val="0"/>
        </w:rPr>
        <w:t>едерации</w:t>
      </w:r>
      <w:r w:rsidRPr="003975F7">
        <w:rPr>
          <w:rStyle w:val="a4"/>
          <w:b w:val="0"/>
        </w:rPr>
        <w:t xml:space="preserve"> от 15 марта 2013 г. № 185</w:t>
      </w:r>
      <w:r w:rsidRPr="003975F7">
        <w:rPr>
          <w:rStyle w:val="a4"/>
        </w:rPr>
        <w:t>,</w:t>
      </w:r>
      <w:r w:rsidRPr="003975F7">
        <w:rPr>
          <w:rStyle w:val="apple-converted-space"/>
          <w:b/>
          <w:bCs/>
        </w:rPr>
        <w:t> </w:t>
      </w:r>
      <w:r w:rsidRPr="003975F7">
        <w:rPr>
          <w:rStyle w:val="apple-converted-space"/>
          <w:bCs/>
        </w:rPr>
        <w:t>Письма Министерства образования и науки Росси</w:t>
      </w:r>
      <w:r w:rsidRPr="003975F7">
        <w:rPr>
          <w:rStyle w:val="apple-converted-space"/>
          <w:bCs/>
        </w:rPr>
        <w:t>й</w:t>
      </w:r>
      <w:r w:rsidRPr="003975F7">
        <w:rPr>
          <w:rStyle w:val="apple-converted-space"/>
          <w:bCs/>
        </w:rPr>
        <w:t>ской Федерации от 28 марта 2013 г</w:t>
      </w:r>
      <w:proofErr w:type="gramEnd"/>
      <w:r w:rsidRPr="003975F7">
        <w:rPr>
          <w:rStyle w:val="apple-converted-space"/>
          <w:bCs/>
        </w:rPr>
        <w:t>. № ДЛ-65/08,</w:t>
      </w:r>
      <w:r w:rsidR="00671743">
        <w:rPr>
          <w:rStyle w:val="apple-converted-space"/>
          <w:bCs/>
        </w:rPr>
        <w:t xml:space="preserve"> Уставом Муниципального автономного общеобразовательного учреждения «Гимназия №4» городского округа город Стерлитамак Республики Башкортостан, с учетом мнения совета учащихся и родителей.</w:t>
      </w:r>
    </w:p>
    <w:p w:rsidR="00671743" w:rsidRDefault="003975F7" w:rsidP="00991B49">
      <w:pPr>
        <w:pStyle w:val="a3"/>
        <w:shd w:val="clear" w:color="auto" w:fill="FFFFFF"/>
        <w:spacing w:before="0" w:beforeAutospacing="0" w:after="0" w:afterAutospacing="0"/>
        <w:jc w:val="both"/>
      </w:pPr>
      <w:r w:rsidRPr="003975F7">
        <w:t xml:space="preserve">1.2. Настоящие Правила регулируют </w:t>
      </w:r>
      <w:r w:rsidR="00671743">
        <w:t>режим организации образовательного процесса, пр</w:t>
      </w:r>
      <w:r w:rsidR="00671743">
        <w:t>а</w:t>
      </w:r>
      <w:r w:rsidR="00671743">
        <w:t xml:space="preserve">ва и обязанности учащихся, применение поощрения и мер дисциплинарного взыскания </w:t>
      </w:r>
      <w:proofErr w:type="gramStart"/>
      <w:r w:rsidR="00671743">
        <w:t>к</w:t>
      </w:r>
      <w:proofErr w:type="gramEnd"/>
      <w:r w:rsidR="00671743">
        <w:t xml:space="preserve"> учащихся </w:t>
      </w:r>
      <w:r w:rsidR="00671743">
        <w:rPr>
          <w:rStyle w:val="apple-converted-space"/>
          <w:bCs/>
        </w:rPr>
        <w:t>Муниципального автономного общеобразовательного учреждения «Гимназия №4» городского округа город Стерлитамак Ре</w:t>
      </w:r>
      <w:r w:rsidR="00DA13E5">
        <w:rPr>
          <w:rStyle w:val="apple-converted-space"/>
          <w:bCs/>
        </w:rPr>
        <w:t>спублики Башкортостан (далее – Г</w:t>
      </w:r>
      <w:r w:rsidR="00671743">
        <w:rPr>
          <w:rStyle w:val="apple-converted-space"/>
          <w:bCs/>
        </w:rPr>
        <w:t>имназия).</w:t>
      </w:r>
    </w:p>
    <w:p w:rsidR="00671743" w:rsidRDefault="003975F7" w:rsidP="00991B49">
      <w:pPr>
        <w:pStyle w:val="a3"/>
        <w:shd w:val="clear" w:color="auto" w:fill="FFFFFF"/>
        <w:spacing w:before="0" w:beforeAutospacing="0" w:after="0" w:afterAutospacing="0"/>
        <w:jc w:val="both"/>
      </w:pPr>
      <w:r w:rsidRPr="003975F7">
        <w:t>1.3.</w:t>
      </w:r>
      <w:r w:rsidR="00671743" w:rsidRPr="003975F7">
        <w:t>Настоящие Правила</w:t>
      </w:r>
      <w:r w:rsidR="00671743">
        <w:t xml:space="preserve"> утверждены с учетом мнения учащихся гимназии родителей (з</w:t>
      </w:r>
      <w:r w:rsidR="00671743">
        <w:t>а</w:t>
      </w:r>
      <w:r w:rsidR="00671743">
        <w:t>конных представителей) несо</w:t>
      </w:r>
      <w:r w:rsidR="00DA13E5">
        <w:t>вершеннолетних учащихся Г</w:t>
      </w:r>
      <w:r w:rsidR="00671743">
        <w:t>имназии, учителей и админис</w:t>
      </w:r>
      <w:r w:rsidR="00671743">
        <w:t>т</w:t>
      </w:r>
      <w:r w:rsidR="00671743">
        <w:t xml:space="preserve">рации. </w:t>
      </w:r>
    </w:p>
    <w:p w:rsidR="003975F7" w:rsidRPr="003975F7" w:rsidRDefault="00671743" w:rsidP="00991B4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1.4. </w:t>
      </w:r>
      <w:r w:rsidR="003975F7" w:rsidRPr="003975F7">
        <w:t xml:space="preserve">Дисциплина в </w:t>
      </w:r>
      <w:r>
        <w:t>гимназии</w:t>
      </w:r>
      <w:r w:rsidR="003975F7" w:rsidRPr="003975F7">
        <w:t xml:space="preserve"> поддерживается на основе ува</w:t>
      </w:r>
      <w:r w:rsidR="003975F7" w:rsidRPr="003975F7">
        <w:softHyphen/>
        <w:t>жения человеческого достои</w:t>
      </w:r>
      <w:r w:rsidR="003975F7" w:rsidRPr="003975F7">
        <w:t>н</w:t>
      </w:r>
      <w:r w:rsidR="003975F7" w:rsidRPr="003975F7">
        <w:t>ства учащихся и педаго</w:t>
      </w:r>
      <w:r w:rsidR="003975F7" w:rsidRPr="003975F7">
        <w:softHyphen/>
        <w:t>гических работников. Применение физического и (или) психич</w:t>
      </w:r>
      <w:r w:rsidR="003975F7" w:rsidRPr="003975F7">
        <w:t>е</w:t>
      </w:r>
      <w:r w:rsidR="003975F7" w:rsidRPr="003975F7">
        <w:t>ского насилия по отношению к учащимся не допускается.</w:t>
      </w:r>
    </w:p>
    <w:p w:rsidR="003975F7" w:rsidRDefault="00991B49" w:rsidP="00991B49">
      <w:pPr>
        <w:pStyle w:val="a3"/>
        <w:shd w:val="clear" w:color="auto" w:fill="FFFFFF"/>
        <w:spacing w:before="0" w:beforeAutospacing="0" w:after="0" w:afterAutospacing="0"/>
        <w:jc w:val="both"/>
      </w:pPr>
      <w:r>
        <w:t>1.5</w:t>
      </w:r>
      <w:r w:rsidR="003975F7" w:rsidRPr="003975F7">
        <w:t xml:space="preserve">. Настоящие Правила обязательны для исполнения всеми учащимися </w:t>
      </w:r>
      <w:r w:rsidR="00DA13E5">
        <w:t>Г</w:t>
      </w:r>
      <w:r w:rsidR="00671743">
        <w:t>имназии</w:t>
      </w:r>
      <w:r w:rsidR="003975F7" w:rsidRPr="003975F7">
        <w:t xml:space="preserve"> и их </w:t>
      </w:r>
      <w:r>
        <w:t>родителями (</w:t>
      </w:r>
      <w:r w:rsidR="003975F7" w:rsidRPr="003975F7">
        <w:t>законными представителями</w:t>
      </w:r>
      <w:r>
        <w:t>), обеспечивающими получения учащимися о</w:t>
      </w:r>
      <w:r>
        <w:t>б</w:t>
      </w:r>
      <w:r>
        <w:t xml:space="preserve">щего образования. Текс настоящих Правил размещается на официальном сайте </w:t>
      </w:r>
      <w:r w:rsidR="00DA13E5">
        <w:t>Г</w:t>
      </w:r>
      <w:r>
        <w:t>имназии в сети Интернет.</w:t>
      </w:r>
    </w:p>
    <w:p w:rsidR="00991B49" w:rsidRDefault="00991B49" w:rsidP="00991B4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91B49" w:rsidRPr="00E2431C" w:rsidRDefault="00991B49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E2431C">
        <w:rPr>
          <w:b/>
          <w:i/>
        </w:rPr>
        <w:t>2. Режим образовательного процесса:</w:t>
      </w:r>
    </w:p>
    <w:p w:rsidR="00991B49" w:rsidRDefault="00991B49" w:rsidP="00991B4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91B49" w:rsidRDefault="00DA13E5" w:rsidP="00991B49">
      <w:pPr>
        <w:pStyle w:val="a3"/>
        <w:shd w:val="clear" w:color="auto" w:fill="FFFFFF"/>
        <w:spacing w:before="0" w:beforeAutospacing="0" w:after="0" w:afterAutospacing="0"/>
        <w:jc w:val="both"/>
      </w:pPr>
      <w:r>
        <w:t>2.1. В Г</w:t>
      </w:r>
      <w:r w:rsidR="00991B49">
        <w:t>имназии используется триместровая органи</w:t>
      </w:r>
      <w:r>
        <w:t>зация образовательного процесса с</w:t>
      </w:r>
      <w:r>
        <w:t>о</w:t>
      </w:r>
      <w:r>
        <w:t>гласно г</w:t>
      </w:r>
      <w:r w:rsidRPr="00DA13E5">
        <w:t>одово</w:t>
      </w:r>
      <w:r>
        <w:t>му</w:t>
      </w:r>
      <w:r w:rsidRPr="00DA13E5">
        <w:t xml:space="preserve"> календарн</w:t>
      </w:r>
      <w:r>
        <w:t xml:space="preserve">ому </w:t>
      </w:r>
      <w:r w:rsidRPr="00DA13E5">
        <w:t>учебн</w:t>
      </w:r>
      <w:r>
        <w:t xml:space="preserve">ому </w:t>
      </w:r>
      <w:r w:rsidRPr="00DA13E5">
        <w:t>график</w:t>
      </w:r>
      <w:r w:rsidR="00E2431C">
        <w:t xml:space="preserve">у, который определяет </w:t>
      </w:r>
      <w:r w:rsidR="00991B49">
        <w:t>продолжител</w:t>
      </w:r>
      <w:r w:rsidR="00991B49">
        <w:t>ь</w:t>
      </w:r>
      <w:r w:rsidR="00991B49">
        <w:t>нос</w:t>
      </w:r>
      <w:r w:rsidR="00F04AE0">
        <w:t xml:space="preserve">ть триместров, учебных недель и каникул, продолжительность </w:t>
      </w:r>
      <w:r w:rsidR="00E2431C">
        <w:t>учебной недели, сме</w:t>
      </w:r>
      <w:r w:rsidR="00E2431C">
        <w:t>н</w:t>
      </w:r>
      <w:r w:rsidR="00E2431C">
        <w:t>ность занятий, начало и окончание учебных занятий, кружковой, внеурочной деятельн</w:t>
      </w:r>
      <w:r w:rsidR="00E2431C">
        <w:t>о</w:t>
      </w:r>
      <w:r w:rsidR="00E2431C">
        <w:t>сти и спецкурсов.</w:t>
      </w:r>
    </w:p>
    <w:p w:rsidR="00991B49" w:rsidRDefault="00991B49" w:rsidP="00991B49">
      <w:pPr>
        <w:pStyle w:val="a3"/>
        <w:shd w:val="clear" w:color="auto" w:fill="FFFFFF"/>
        <w:spacing w:before="0" w:beforeAutospacing="0" w:after="0" w:afterAutospacing="0"/>
        <w:jc w:val="both"/>
      </w:pPr>
      <w:r>
        <w:t>2.</w:t>
      </w:r>
      <w:r w:rsidR="00E2431C">
        <w:t>2</w:t>
      </w:r>
      <w:r>
        <w:t>.</w:t>
      </w:r>
      <w:r w:rsidR="00E2431C">
        <w:t xml:space="preserve"> На основании годового календарного у</w:t>
      </w:r>
      <w:r>
        <w:t>чебн</w:t>
      </w:r>
      <w:r w:rsidR="00E2431C">
        <w:t xml:space="preserve">ого </w:t>
      </w:r>
      <w:r w:rsidR="00E2361A">
        <w:t>графика занятия</w:t>
      </w:r>
      <w:r w:rsidR="00E2431C">
        <w:t xml:space="preserve"> начинаются </w:t>
      </w:r>
      <w:r w:rsidR="00645E56">
        <w:t>не ран</w:t>
      </w:r>
      <w:r w:rsidR="00645E56">
        <w:t>ь</w:t>
      </w:r>
      <w:r w:rsidR="00645E56">
        <w:t>ше 8</w:t>
      </w:r>
      <w:r w:rsidR="00E2431C">
        <w:t xml:space="preserve"> часов 00 </w:t>
      </w:r>
      <w:r w:rsidR="00161564">
        <w:t>минут</w:t>
      </w:r>
      <w:r w:rsidR="00E2431C">
        <w:t>. Кружковая, внеурочная деятельность и спецкурсы начинаются через 45 м</w:t>
      </w:r>
      <w:r w:rsidR="00E2431C">
        <w:t>и</w:t>
      </w:r>
      <w:r w:rsidR="00E2431C">
        <w:t>нут после окончания занятий.</w:t>
      </w:r>
    </w:p>
    <w:p w:rsidR="00F04AE0" w:rsidRDefault="00F04AE0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t>2.</w:t>
      </w:r>
      <w:r w:rsidR="00E2431C">
        <w:t>3</w:t>
      </w:r>
      <w:r>
        <w:t xml:space="preserve">. </w:t>
      </w:r>
      <w:r w:rsidRPr="00F04AE0">
        <w:rPr>
          <w:sz w:val="22"/>
          <w:szCs w:val="22"/>
          <w:shd w:val="clear" w:color="auto" w:fill="FFFFFF"/>
        </w:rPr>
        <w:t>Расписание учебных занятий составляется в строгом соответствии с требованиями «Санита</w:t>
      </w:r>
      <w:r w:rsidRPr="00F04AE0">
        <w:rPr>
          <w:sz w:val="22"/>
          <w:szCs w:val="22"/>
          <w:shd w:val="clear" w:color="auto" w:fill="FFFFFF"/>
        </w:rPr>
        <w:t>р</w:t>
      </w:r>
      <w:r w:rsidRPr="00F04AE0">
        <w:rPr>
          <w:sz w:val="22"/>
          <w:szCs w:val="22"/>
          <w:shd w:val="clear" w:color="auto" w:fill="FFFFFF"/>
        </w:rPr>
        <w:t>но-эпидемиоло</w:t>
      </w:r>
      <w:r w:rsidRPr="00F04AE0">
        <w:rPr>
          <w:sz w:val="22"/>
          <w:szCs w:val="22"/>
          <w:shd w:val="clear" w:color="auto" w:fill="FFFFFF"/>
        </w:rPr>
        <w:softHyphen/>
        <w:t>гических правил и нормативов СанПиН 2.4.2.2821-10», ут</w:t>
      </w:r>
      <w:r w:rsidRPr="00F04AE0">
        <w:rPr>
          <w:sz w:val="22"/>
          <w:szCs w:val="22"/>
          <w:shd w:val="clear" w:color="auto" w:fill="FFFFFF"/>
        </w:rPr>
        <w:softHyphen/>
        <w:t>вержденных Постановл</w:t>
      </w:r>
      <w:r w:rsidRPr="00F04AE0">
        <w:rPr>
          <w:sz w:val="22"/>
          <w:szCs w:val="22"/>
          <w:shd w:val="clear" w:color="auto" w:fill="FFFFFF"/>
        </w:rPr>
        <w:t>е</w:t>
      </w:r>
      <w:r w:rsidRPr="00F04AE0">
        <w:rPr>
          <w:sz w:val="22"/>
          <w:szCs w:val="22"/>
          <w:shd w:val="clear" w:color="auto" w:fill="FFFFFF"/>
        </w:rPr>
        <w:t>нием главного государственного санитарного врача РФ от 29 декабря 2010 г. № 189</w:t>
      </w:r>
      <w:r w:rsidR="00161564">
        <w:rPr>
          <w:sz w:val="22"/>
          <w:szCs w:val="22"/>
          <w:shd w:val="clear" w:color="auto" w:fill="FFFFFF"/>
        </w:rPr>
        <w:t xml:space="preserve"> (с изменени</w:t>
      </w:r>
      <w:r w:rsidR="00161564">
        <w:rPr>
          <w:sz w:val="22"/>
          <w:szCs w:val="22"/>
          <w:shd w:val="clear" w:color="auto" w:fill="FFFFFF"/>
        </w:rPr>
        <w:t>я</w:t>
      </w:r>
      <w:r w:rsidR="00161564">
        <w:rPr>
          <w:sz w:val="22"/>
          <w:szCs w:val="22"/>
          <w:shd w:val="clear" w:color="auto" w:fill="FFFFFF"/>
        </w:rPr>
        <w:t>ми и дополнениями)</w:t>
      </w:r>
      <w:r w:rsidRPr="00F04AE0">
        <w:rPr>
          <w:sz w:val="22"/>
          <w:szCs w:val="22"/>
          <w:shd w:val="clear" w:color="auto" w:fill="FFFFFF"/>
        </w:rPr>
        <w:t>.</w:t>
      </w:r>
    </w:p>
    <w:p w:rsidR="00F04AE0" w:rsidRDefault="00F04AE0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2.</w:t>
      </w:r>
      <w:r w:rsidR="00E2431C">
        <w:rPr>
          <w:sz w:val="22"/>
          <w:szCs w:val="22"/>
          <w:shd w:val="clear" w:color="auto" w:fill="FFFFFF"/>
        </w:rPr>
        <w:t>4</w:t>
      </w:r>
      <w:r>
        <w:rPr>
          <w:sz w:val="22"/>
          <w:szCs w:val="22"/>
          <w:shd w:val="clear" w:color="auto" w:fill="FFFFFF"/>
        </w:rPr>
        <w:t xml:space="preserve">. Продолжительность урока во 2-11-х классах составляет не </w:t>
      </w:r>
      <w:r w:rsidR="00645E56">
        <w:rPr>
          <w:sz w:val="22"/>
          <w:szCs w:val="22"/>
          <w:shd w:val="clear" w:color="auto" w:fill="FFFFFF"/>
        </w:rPr>
        <w:t>более</w:t>
      </w:r>
      <w:r>
        <w:rPr>
          <w:sz w:val="22"/>
          <w:szCs w:val="22"/>
          <w:shd w:val="clear" w:color="auto" w:fill="FFFFFF"/>
        </w:rPr>
        <w:t xml:space="preserve"> 45 минут. Для учащихся 1-х классов</w:t>
      </w:r>
      <w:r w:rsidR="00E2431C">
        <w:rPr>
          <w:sz w:val="22"/>
          <w:szCs w:val="22"/>
          <w:shd w:val="clear" w:color="auto" w:fill="FFFFFF"/>
        </w:rPr>
        <w:t xml:space="preserve"> устанавливается</w:t>
      </w:r>
      <w:r>
        <w:rPr>
          <w:sz w:val="22"/>
          <w:szCs w:val="22"/>
          <w:shd w:val="clear" w:color="auto" w:fill="FFFFFF"/>
        </w:rPr>
        <w:t xml:space="preserve"> ступенчатый режим обучения в соответствии с требованиями </w:t>
      </w:r>
      <w:proofErr w:type="spellStart"/>
      <w:r>
        <w:rPr>
          <w:sz w:val="22"/>
          <w:szCs w:val="22"/>
          <w:shd w:val="clear" w:color="auto" w:fill="FFFFFF"/>
        </w:rPr>
        <w:t>СанПин</w:t>
      </w:r>
      <w:proofErr w:type="spellEnd"/>
      <w:r>
        <w:rPr>
          <w:sz w:val="22"/>
          <w:szCs w:val="22"/>
          <w:shd w:val="clear" w:color="auto" w:fill="FFFFFF"/>
        </w:rPr>
        <w:t>. В середине учебного дня (после третьего урока) проводится динамическая пауза продолжительн</w:t>
      </w:r>
      <w:r>
        <w:rPr>
          <w:sz w:val="22"/>
          <w:szCs w:val="22"/>
          <w:shd w:val="clear" w:color="auto" w:fill="FFFFFF"/>
        </w:rPr>
        <w:t>о</w:t>
      </w:r>
      <w:r>
        <w:rPr>
          <w:sz w:val="22"/>
          <w:szCs w:val="22"/>
          <w:shd w:val="clear" w:color="auto" w:fill="FFFFFF"/>
        </w:rPr>
        <w:t>стью 20 минут.</w:t>
      </w:r>
    </w:p>
    <w:p w:rsidR="00F04AE0" w:rsidRDefault="00F04AE0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2.</w:t>
      </w:r>
      <w:r w:rsidR="00161564">
        <w:rPr>
          <w:sz w:val="22"/>
          <w:szCs w:val="22"/>
          <w:shd w:val="clear" w:color="auto" w:fill="FFFFFF"/>
        </w:rPr>
        <w:t>5</w:t>
      </w:r>
      <w:r>
        <w:rPr>
          <w:sz w:val="22"/>
          <w:szCs w:val="22"/>
          <w:shd w:val="clear" w:color="auto" w:fill="FFFFFF"/>
        </w:rPr>
        <w:t xml:space="preserve">. Учащиеся должны приходить в гимназию </w:t>
      </w:r>
      <w:r w:rsidR="00645E56">
        <w:rPr>
          <w:sz w:val="22"/>
          <w:szCs w:val="22"/>
          <w:shd w:val="clear" w:color="auto" w:fill="FFFFFF"/>
        </w:rPr>
        <w:t>за 1</w:t>
      </w:r>
      <w:r>
        <w:rPr>
          <w:sz w:val="22"/>
          <w:szCs w:val="22"/>
          <w:shd w:val="clear" w:color="auto" w:fill="FFFFFF"/>
        </w:rPr>
        <w:t>5 минут</w:t>
      </w:r>
      <w:r w:rsidR="00645E56">
        <w:rPr>
          <w:sz w:val="22"/>
          <w:szCs w:val="22"/>
          <w:shd w:val="clear" w:color="auto" w:fill="FFFFFF"/>
        </w:rPr>
        <w:t xml:space="preserve"> до начала первого урока</w:t>
      </w:r>
      <w:r w:rsidR="00F57051">
        <w:rPr>
          <w:sz w:val="22"/>
          <w:szCs w:val="22"/>
          <w:shd w:val="clear" w:color="auto" w:fill="FFFFFF"/>
        </w:rPr>
        <w:t>. Опоздание на уроки недопустимо.</w:t>
      </w:r>
    </w:p>
    <w:p w:rsidR="00F57051" w:rsidRDefault="00F57051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2.</w:t>
      </w:r>
      <w:r w:rsidR="00161564">
        <w:rPr>
          <w:sz w:val="22"/>
          <w:szCs w:val="22"/>
          <w:shd w:val="clear" w:color="auto" w:fill="FFFFFF"/>
        </w:rPr>
        <w:t>6</w:t>
      </w:r>
      <w:r>
        <w:rPr>
          <w:sz w:val="22"/>
          <w:szCs w:val="22"/>
          <w:shd w:val="clear" w:color="auto" w:fill="FFFFFF"/>
        </w:rPr>
        <w:t xml:space="preserve">. Горячее питание учащихся определяется в соответствие с </w:t>
      </w:r>
      <w:proofErr w:type="gramStart"/>
      <w:r>
        <w:rPr>
          <w:sz w:val="22"/>
          <w:szCs w:val="22"/>
          <w:shd w:val="clear" w:color="auto" w:fill="FFFFFF"/>
        </w:rPr>
        <w:t>расписанием</w:t>
      </w:r>
      <w:proofErr w:type="gramEnd"/>
      <w:r>
        <w:rPr>
          <w:sz w:val="22"/>
          <w:szCs w:val="22"/>
          <w:shd w:val="clear" w:color="auto" w:fill="FFFFFF"/>
        </w:rPr>
        <w:t xml:space="preserve"> утвержденным на ка</w:t>
      </w:r>
      <w:r>
        <w:rPr>
          <w:sz w:val="22"/>
          <w:szCs w:val="22"/>
          <w:shd w:val="clear" w:color="auto" w:fill="FFFFFF"/>
        </w:rPr>
        <w:t>ж</w:t>
      </w:r>
      <w:r>
        <w:rPr>
          <w:sz w:val="22"/>
          <w:szCs w:val="22"/>
          <w:shd w:val="clear" w:color="auto" w:fill="FFFFFF"/>
        </w:rPr>
        <w:t>дый учебный период директором гимназии.</w:t>
      </w:r>
    </w:p>
    <w:p w:rsidR="00F57051" w:rsidRDefault="00F57051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F57051" w:rsidRPr="00E2431C" w:rsidRDefault="00F57051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2431C">
        <w:rPr>
          <w:b/>
          <w:i/>
          <w:sz w:val="22"/>
          <w:szCs w:val="22"/>
          <w:shd w:val="clear" w:color="auto" w:fill="FFFFFF"/>
        </w:rPr>
        <w:t>3. Права, обязанности и ответственность учащихся</w:t>
      </w:r>
    </w:p>
    <w:p w:rsidR="00F57051" w:rsidRDefault="00F57051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F57051" w:rsidRPr="00E2431C" w:rsidRDefault="00F57051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shd w:val="clear" w:color="auto" w:fill="FFFFFF"/>
        </w:rPr>
      </w:pPr>
      <w:r w:rsidRPr="00E2431C">
        <w:rPr>
          <w:i/>
          <w:sz w:val="22"/>
          <w:szCs w:val="22"/>
          <w:shd w:val="clear" w:color="auto" w:fill="FFFFFF"/>
        </w:rPr>
        <w:t xml:space="preserve">3.1. Учащиеся имеют право </w:t>
      </w:r>
      <w:proofErr w:type="gramStart"/>
      <w:r w:rsidRPr="00E2431C">
        <w:rPr>
          <w:i/>
          <w:sz w:val="22"/>
          <w:szCs w:val="22"/>
          <w:shd w:val="clear" w:color="auto" w:fill="FFFFFF"/>
        </w:rPr>
        <w:t>на</w:t>
      </w:r>
      <w:proofErr w:type="gramEnd"/>
      <w:r w:rsidRPr="00E2431C">
        <w:rPr>
          <w:i/>
          <w:sz w:val="22"/>
          <w:szCs w:val="22"/>
          <w:shd w:val="clear" w:color="auto" w:fill="FFFFFF"/>
        </w:rPr>
        <w:t>:</w:t>
      </w:r>
    </w:p>
    <w:p w:rsidR="00F57051" w:rsidRPr="002F1578" w:rsidRDefault="00F57051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2F1578">
        <w:rPr>
          <w:sz w:val="22"/>
          <w:szCs w:val="22"/>
          <w:shd w:val="clear" w:color="auto" w:fill="FFFFFF"/>
        </w:rPr>
        <w:t>3.1.1. предоставление условий для обучения с учетом особенностей их психофизического развития и состояния здоровья, в том числе получение соци</w:t>
      </w:r>
      <w:r w:rsidRPr="002F1578">
        <w:rPr>
          <w:sz w:val="22"/>
          <w:szCs w:val="22"/>
          <w:shd w:val="clear" w:color="auto" w:fill="FFFFFF"/>
        </w:rPr>
        <w:softHyphen/>
        <w:t>ально-педагогической и психологической п</w:t>
      </w:r>
      <w:r w:rsidRPr="002F1578">
        <w:rPr>
          <w:sz w:val="22"/>
          <w:szCs w:val="22"/>
          <w:shd w:val="clear" w:color="auto" w:fill="FFFFFF"/>
        </w:rPr>
        <w:t>о</w:t>
      </w:r>
      <w:r w:rsidRPr="002F1578">
        <w:rPr>
          <w:sz w:val="22"/>
          <w:szCs w:val="22"/>
          <w:shd w:val="clear" w:color="auto" w:fill="FFFFFF"/>
        </w:rPr>
        <w:t>мощи, бесплатной психолого-медико-педагогической кор</w:t>
      </w:r>
      <w:r w:rsidRPr="002F1578">
        <w:rPr>
          <w:sz w:val="22"/>
          <w:szCs w:val="22"/>
          <w:shd w:val="clear" w:color="auto" w:fill="FFFFFF"/>
        </w:rPr>
        <w:softHyphen/>
        <w:t>рекции;</w:t>
      </w:r>
    </w:p>
    <w:p w:rsidR="00F57051" w:rsidRPr="002F1578" w:rsidRDefault="00F57051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2F1578">
        <w:rPr>
          <w:sz w:val="22"/>
          <w:szCs w:val="22"/>
          <w:shd w:val="clear" w:color="auto" w:fill="FFFFFF"/>
        </w:rPr>
        <w:lastRenderedPageBreak/>
        <w:t xml:space="preserve">3.1.2. </w:t>
      </w:r>
      <w:proofErr w:type="gramStart"/>
      <w:r w:rsidRPr="002F1578">
        <w:rPr>
          <w:sz w:val="22"/>
          <w:szCs w:val="22"/>
          <w:shd w:val="clear" w:color="auto" w:fill="FFFFFF"/>
        </w:rPr>
        <w:t>обучение</w:t>
      </w:r>
      <w:proofErr w:type="gramEnd"/>
      <w:r w:rsidRPr="002F1578">
        <w:rPr>
          <w:sz w:val="22"/>
          <w:szCs w:val="22"/>
          <w:shd w:val="clear" w:color="auto" w:fill="FFFFFF"/>
        </w:rPr>
        <w:t xml:space="preserve"> по индивидуальному учебному плану, в том числе ускоренное обучение в пределах осваива</w:t>
      </w:r>
      <w:r w:rsidRPr="002F1578">
        <w:rPr>
          <w:sz w:val="22"/>
          <w:szCs w:val="22"/>
          <w:shd w:val="clear" w:color="auto" w:fill="FFFFFF"/>
        </w:rPr>
        <w:softHyphen/>
        <w:t>емой образовательной программы в порядке, установ</w:t>
      </w:r>
      <w:r w:rsidRPr="002F1578">
        <w:rPr>
          <w:sz w:val="22"/>
          <w:szCs w:val="22"/>
          <w:shd w:val="clear" w:color="auto" w:fill="FFFFFF"/>
        </w:rPr>
        <w:softHyphen/>
        <w:t>ленном положением об обучении по индивидуальному учебному плану;</w:t>
      </w:r>
    </w:p>
    <w:p w:rsidR="00F57051" w:rsidRPr="00E2361A" w:rsidRDefault="00F57051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2F1578">
        <w:rPr>
          <w:sz w:val="22"/>
          <w:szCs w:val="22"/>
          <w:shd w:val="clear" w:color="auto" w:fill="FFFFFF"/>
        </w:rPr>
        <w:t xml:space="preserve">3.1.3. повторное (не более двух </w:t>
      </w:r>
      <w:r w:rsidRPr="00E2361A">
        <w:rPr>
          <w:sz w:val="22"/>
          <w:szCs w:val="22"/>
          <w:shd w:val="clear" w:color="auto" w:fill="FFFFFF"/>
        </w:rPr>
        <w:t>раз) прохождение промежуточной аттестации по учебному пре</w:t>
      </w:r>
      <w:r w:rsidRPr="00E2361A">
        <w:rPr>
          <w:sz w:val="22"/>
          <w:szCs w:val="22"/>
          <w:shd w:val="clear" w:color="auto" w:fill="FFFFFF"/>
        </w:rPr>
        <w:t>д</w:t>
      </w:r>
      <w:r w:rsidRPr="00E2361A">
        <w:rPr>
          <w:sz w:val="22"/>
          <w:szCs w:val="22"/>
          <w:shd w:val="clear" w:color="auto" w:fill="FFFFFF"/>
        </w:rPr>
        <w:t>мету, курсу, дисциплине (модулю) в сроки, определяемые гимназией, в пределах одного года с момента образования академической задолженности;</w:t>
      </w:r>
    </w:p>
    <w:p w:rsidR="00F57051" w:rsidRPr="002F1578" w:rsidRDefault="00F57051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E2361A">
        <w:rPr>
          <w:sz w:val="22"/>
          <w:szCs w:val="22"/>
          <w:shd w:val="clear" w:color="auto" w:fill="FFFFFF"/>
        </w:rPr>
        <w:t>3.1.4.</w:t>
      </w:r>
      <w:r w:rsidR="00A812B4" w:rsidRPr="00E2361A">
        <w:rPr>
          <w:sz w:val="22"/>
          <w:szCs w:val="22"/>
          <w:shd w:val="clear" w:color="auto" w:fill="FFFFFF"/>
        </w:rPr>
        <w:t xml:space="preserve"> выбор специальных (необязательных для данного</w:t>
      </w:r>
      <w:bookmarkStart w:id="0" w:name="_GoBack"/>
      <w:bookmarkEnd w:id="0"/>
      <w:r w:rsidR="00A812B4" w:rsidRPr="002F1578">
        <w:rPr>
          <w:sz w:val="22"/>
          <w:szCs w:val="22"/>
          <w:shd w:val="clear" w:color="auto" w:fill="FFFFFF"/>
        </w:rPr>
        <w:t xml:space="preserve"> уровня образования, профессии, спец</w:t>
      </w:r>
      <w:r w:rsidR="00A812B4" w:rsidRPr="002F1578">
        <w:rPr>
          <w:sz w:val="22"/>
          <w:szCs w:val="22"/>
          <w:shd w:val="clear" w:color="auto" w:fill="FFFFFF"/>
        </w:rPr>
        <w:t>и</w:t>
      </w:r>
      <w:r w:rsidR="00A812B4" w:rsidRPr="002F1578">
        <w:rPr>
          <w:sz w:val="22"/>
          <w:szCs w:val="22"/>
          <w:shd w:val="clear" w:color="auto" w:fill="FFFFFF"/>
        </w:rPr>
        <w:t>альности или направления подготовки) и элективных (избираемых в образовательном порядке) учебных предметов, курсов, дисци</w:t>
      </w:r>
      <w:r w:rsidR="00E2431C">
        <w:rPr>
          <w:sz w:val="22"/>
          <w:szCs w:val="22"/>
          <w:shd w:val="clear" w:color="auto" w:fill="FFFFFF"/>
        </w:rPr>
        <w:t>плин из перечня, предлагаемого Г</w:t>
      </w:r>
      <w:r w:rsidR="00A812B4" w:rsidRPr="002F1578">
        <w:rPr>
          <w:sz w:val="22"/>
          <w:szCs w:val="22"/>
          <w:shd w:val="clear" w:color="auto" w:fill="FFFFFF"/>
        </w:rPr>
        <w:t>имназией (после получения основного общего образования);</w:t>
      </w:r>
    </w:p>
    <w:p w:rsidR="00A812B4" w:rsidRPr="002F1578" w:rsidRDefault="00A812B4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2F1578">
        <w:rPr>
          <w:sz w:val="22"/>
          <w:szCs w:val="22"/>
          <w:shd w:val="clear" w:color="auto" w:fill="FFFFFF"/>
        </w:rPr>
        <w:t>3.1.5. зачет результатов освоения учащимися предметов в других организациях, осуществляющих образователь</w:t>
      </w:r>
      <w:r w:rsidRPr="002F1578">
        <w:rPr>
          <w:sz w:val="22"/>
          <w:szCs w:val="22"/>
          <w:shd w:val="clear" w:color="auto" w:fill="FFFFFF"/>
        </w:rPr>
        <w:softHyphen/>
        <w:t>ную деятельность, в соответствии с порядком зачета результатов освоения учащим</w:t>
      </w:r>
      <w:r w:rsidRPr="002F1578">
        <w:rPr>
          <w:sz w:val="22"/>
          <w:szCs w:val="22"/>
          <w:shd w:val="clear" w:color="auto" w:fill="FFFFFF"/>
        </w:rPr>
        <w:t>и</w:t>
      </w:r>
      <w:r w:rsidRPr="002F1578">
        <w:rPr>
          <w:sz w:val="22"/>
          <w:szCs w:val="22"/>
          <w:shd w:val="clear" w:color="auto" w:fill="FFFFFF"/>
        </w:rPr>
        <w:t>ся учебных предме</w:t>
      </w:r>
      <w:r w:rsidRPr="002F1578">
        <w:rPr>
          <w:sz w:val="22"/>
          <w:szCs w:val="22"/>
          <w:shd w:val="clear" w:color="auto" w:fill="FFFFFF"/>
        </w:rPr>
        <w:softHyphen/>
        <w:t>тов, курсов, дисциплин, дополнительных образовательных программ в других организациях, осуществляющих образовательную деятельность;</w:t>
      </w:r>
    </w:p>
    <w:p w:rsidR="00A812B4" w:rsidRPr="002F1578" w:rsidRDefault="00A812B4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F1578">
        <w:rPr>
          <w:sz w:val="22"/>
          <w:szCs w:val="22"/>
          <w:shd w:val="clear" w:color="auto" w:fill="FFFFFF"/>
        </w:rPr>
        <w:t>3.1.6.</w:t>
      </w:r>
      <w:r w:rsidRPr="002F1578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</w:t>
      </w:r>
      <w:r w:rsidRPr="002F1578">
        <w:rPr>
          <w:sz w:val="22"/>
          <w:szCs w:val="22"/>
        </w:rPr>
        <w:t>а</w:t>
      </w:r>
      <w:r w:rsidRPr="002F1578">
        <w:rPr>
          <w:sz w:val="22"/>
          <w:szCs w:val="22"/>
        </w:rPr>
        <w:t>силия, оскорбления личности, охрану жизни и здоровья;</w:t>
      </w:r>
    </w:p>
    <w:p w:rsidR="00A812B4" w:rsidRPr="002F1578" w:rsidRDefault="00A812B4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F1578">
        <w:rPr>
          <w:sz w:val="22"/>
          <w:szCs w:val="22"/>
        </w:rPr>
        <w:t>3.1.7. свободу совести, информации, свободное вы</w:t>
      </w:r>
      <w:r w:rsidRPr="002F1578">
        <w:rPr>
          <w:sz w:val="22"/>
          <w:szCs w:val="22"/>
        </w:rPr>
        <w:softHyphen/>
        <w:t>ражение собственных взглядов и убеждений;</w:t>
      </w:r>
    </w:p>
    <w:p w:rsidR="00A812B4" w:rsidRPr="002F1578" w:rsidRDefault="00A812B4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F1578">
        <w:rPr>
          <w:sz w:val="22"/>
          <w:szCs w:val="22"/>
        </w:rPr>
        <w:t>3.1.8. каникулы – плановые перерывы при получении образования для отдыха и иных целей в с</w:t>
      </w:r>
      <w:r w:rsidRPr="002F1578">
        <w:rPr>
          <w:sz w:val="22"/>
          <w:szCs w:val="22"/>
        </w:rPr>
        <w:t>о</w:t>
      </w:r>
      <w:r w:rsidRPr="002F1578">
        <w:rPr>
          <w:sz w:val="22"/>
          <w:szCs w:val="22"/>
        </w:rPr>
        <w:t xml:space="preserve">ответствии с законодательством об образовании и в соответствии с годовым </w:t>
      </w:r>
      <w:r w:rsidR="00E2431C">
        <w:rPr>
          <w:sz w:val="22"/>
          <w:szCs w:val="22"/>
        </w:rPr>
        <w:t xml:space="preserve">календарным </w:t>
      </w:r>
      <w:r w:rsidRPr="002F1578">
        <w:rPr>
          <w:sz w:val="22"/>
          <w:szCs w:val="22"/>
        </w:rPr>
        <w:t>уче</w:t>
      </w:r>
      <w:r w:rsidRPr="002F1578">
        <w:rPr>
          <w:sz w:val="22"/>
          <w:szCs w:val="22"/>
        </w:rPr>
        <w:t>б</w:t>
      </w:r>
      <w:r w:rsidRPr="002F1578">
        <w:rPr>
          <w:sz w:val="22"/>
          <w:szCs w:val="22"/>
        </w:rPr>
        <w:t>ным графиком;</w:t>
      </w:r>
    </w:p>
    <w:p w:rsidR="00A812B4" w:rsidRPr="002F1578" w:rsidRDefault="00A812B4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2F1578">
        <w:rPr>
          <w:sz w:val="22"/>
          <w:szCs w:val="22"/>
        </w:rPr>
        <w:t xml:space="preserve">3.1.9. </w:t>
      </w:r>
      <w:r w:rsidRPr="002F1578">
        <w:rPr>
          <w:sz w:val="22"/>
          <w:szCs w:val="22"/>
          <w:shd w:val="clear" w:color="auto" w:fill="FFFFFF"/>
        </w:rPr>
        <w:t>перевод для получения образования по другой форме обучения в порядке, установленном законода</w:t>
      </w:r>
      <w:r w:rsidRPr="002F1578">
        <w:rPr>
          <w:sz w:val="22"/>
          <w:szCs w:val="22"/>
          <w:shd w:val="clear" w:color="auto" w:fill="FFFFFF"/>
        </w:rPr>
        <w:softHyphen/>
        <w:t>тельством об образовании;</w:t>
      </w:r>
    </w:p>
    <w:p w:rsidR="00A812B4" w:rsidRPr="002F1578" w:rsidRDefault="00A812B4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2F1578">
        <w:rPr>
          <w:sz w:val="22"/>
          <w:szCs w:val="22"/>
          <w:shd w:val="clear" w:color="auto" w:fill="FFFFFF"/>
        </w:rPr>
        <w:t>3.1.10. перевод в другую образовательную организа</w:t>
      </w:r>
      <w:r w:rsidRPr="002F1578">
        <w:rPr>
          <w:sz w:val="22"/>
          <w:szCs w:val="22"/>
          <w:shd w:val="clear" w:color="auto" w:fill="FFFFFF"/>
        </w:rPr>
        <w:softHyphen/>
        <w:t>цию, реализующую образовательную пр</w:t>
      </w:r>
      <w:r w:rsidRPr="002F1578">
        <w:rPr>
          <w:sz w:val="22"/>
          <w:szCs w:val="22"/>
          <w:shd w:val="clear" w:color="auto" w:fill="FFFFFF"/>
        </w:rPr>
        <w:t>о</w:t>
      </w:r>
      <w:r w:rsidRPr="002F1578">
        <w:rPr>
          <w:sz w:val="22"/>
          <w:szCs w:val="22"/>
          <w:shd w:val="clear" w:color="auto" w:fill="FFFFFF"/>
        </w:rPr>
        <w:t>грамму со</w:t>
      </w:r>
      <w:r w:rsidRPr="002F1578">
        <w:rPr>
          <w:sz w:val="22"/>
          <w:szCs w:val="22"/>
          <w:shd w:val="clear" w:color="auto" w:fill="FFFFFF"/>
        </w:rPr>
        <w:softHyphen/>
        <w:t>ответствующего уровня, в порядке, предусмотренном федеральным органом исполн</w:t>
      </w:r>
      <w:r w:rsidRPr="002F1578">
        <w:rPr>
          <w:sz w:val="22"/>
          <w:szCs w:val="22"/>
          <w:shd w:val="clear" w:color="auto" w:fill="FFFFFF"/>
        </w:rPr>
        <w:t>и</w:t>
      </w:r>
      <w:r w:rsidRPr="002F1578">
        <w:rPr>
          <w:sz w:val="22"/>
          <w:szCs w:val="22"/>
          <w:shd w:val="clear" w:color="auto" w:fill="FFFFFF"/>
        </w:rPr>
        <w:t>тельной власти, осу</w:t>
      </w:r>
      <w:r w:rsidRPr="002F1578">
        <w:rPr>
          <w:sz w:val="22"/>
          <w:szCs w:val="22"/>
          <w:shd w:val="clear" w:color="auto" w:fill="FFFFFF"/>
        </w:rPr>
        <w:softHyphen/>
        <w:t>ществляющим функции по выработке государственной политики и нормати</w:t>
      </w:r>
      <w:r w:rsidRPr="002F1578">
        <w:rPr>
          <w:sz w:val="22"/>
          <w:szCs w:val="22"/>
          <w:shd w:val="clear" w:color="auto" w:fill="FFFFFF"/>
        </w:rPr>
        <w:t>в</w:t>
      </w:r>
      <w:r w:rsidRPr="002F1578">
        <w:rPr>
          <w:sz w:val="22"/>
          <w:szCs w:val="22"/>
          <w:shd w:val="clear" w:color="auto" w:fill="FFFFFF"/>
        </w:rPr>
        <w:t>но-правовому регулированию в сфере образования;</w:t>
      </w:r>
    </w:p>
    <w:p w:rsidR="00A812B4" w:rsidRPr="002F1578" w:rsidRDefault="00E2431C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3.1.11.  участие в управлении Г</w:t>
      </w:r>
      <w:r w:rsidR="00A812B4" w:rsidRPr="002F1578">
        <w:rPr>
          <w:sz w:val="22"/>
          <w:szCs w:val="22"/>
          <w:shd w:val="clear" w:color="auto" w:fill="FFFFFF"/>
        </w:rPr>
        <w:t>имнази</w:t>
      </w:r>
      <w:r>
        <w:rPr>
          <w:sz w:val="22"/>
          <w:szCs w:val="22"/>
          <w:shd w:val="clear" w:color="auto" w:fill="FFFFFF"/>
        </w:rPr>
        <w:t>ей</w:t>
      </w:r>
      <w:r w:rsidR="00A43DEC">
        <w:rPr>
          <w:sz w:val="22"/>
          <w:szCs w:val="22"/>
          <w:shd w:val="clear" w:color="auto" w:fill="FFFFFF"/>
        </w:rPr>
        <w:t xml:space="preserve"> в порядке, установ</w:t>
      </w:r>
      <w:r w:rsidR="00A43DEC">
        <w:rPr>
          <w:sz w:val="22"/>
          <w:szCs w:val="22"/>
          <w:shd w:val="clear" w:color="auto" w:fill="FFFFFF"/>
        </w:rPr>
        <w:softHyphen/>
        <w:t>ленном ее У</w:t>
      </w:r>
      <w:r w:rsidR="00A812B4" w:rsidRPr="002F1578">
        <w:rPr>
          <w:sz w:val="22"/>
          <w:szCs w:val="22"/>
          <w:shd w:val="clear" w:color="auto" w:fill="FFFFFF"/>
        </w:rPr>
        <w:t>ставом;</w:t>
      </w:r>
    </w:p>
    <w:p w:rsidR="00A812B4" w:rsidRPr="002F1578" w:rsidRDefault="00A812B4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2F1578">
        <w:rPr>
          <w:sz w:val="22"/>
          <w:szCs w:val="22"/>
          <w:shd w:val="clear" w:color="auto" w:fill="FFFFFF"/>
        </w:rPr>
        <w:t>3.1.12. ознакомление со свидетельством о г</w:t>
      </w:r>
      <w:r w:rsidR="00A43DEC">
        <w:rPr>
          <w:sz w:val="22"/>
          <w:szCs w:val="22"/>
          <w:shd w:val="clear" w:color="auto" w:fill="FFFFFF"/>
        </w:rPr>
        <w:t>осу</w:t>
      </w:r>
      <w:r w:rsidR="00A43DEC">
        <w:rPr>
          <w:sz w:val="22"/>
          <w:szCs w:val="22"/>
          <w:shd w:val="clear" w:color="auto" w:fill="FFFFFF"/>
        </w:rPr>
        <w:softHyphen/>
        <w:t>дарственной регистрации, с У</w:t>
      </w:r>
      <w:r w:rsidRPr="002F1578">
        <w:rPr>
          <w:sz w:val="22"/>
          <w:szCs w:val="22"/>
          <w:shd w:val="clear" w:color="auto" w:fill="FFFFFF"/>
        </w:rPr>
        <w:t>ставом, лицензией на осуществление образовательной деятельности, со свидетельством о государственной аккредит</w:t>
      </w:r>
      <w:r w:rsidRPr="002F1578">
        <w:rPr>
          <w:sz w:val="22"/>
          <w:szCs w:val="22"/>
          <w:shd w:val="clear" w:color="auto" w:fill="FFFFFF"/>
        </w:rPr>
        <w:t>а</w:t>
      </w:r>
      <w:r w:rsidRPr="002F1578">
        <w:rPr>
          <w:sz w:val="22"/>
          <w:szCs w:val="22"/>
          <w:shd w:val="clear" w:color="auto" w:fill="FFFFFF"/>
        </w:rPr>
        <w:t>ции, с учебной документацией, другими документами, регламентирующими организацию и ос</w:t>
      </w:r>
      <w:r w:rsidRPr="002F1578">
        <w:rPr>
          <w:sz w:val="22"/>
          <w:szCs w:val="22"/>
          <w:shd w:val="clear" w:color="auto" w:fill="FFFFFF"/>
        </w:rPr>
        <w:t>у</w:t>
      </w:r>
      <w:r w:rsidRPr="002F1578">
        <w:rPr>
          <w:sz w:val="22"/>
          <w:szCs w:val="22"/>
          <w:shd w:val="clear" w:color="auto" w:fill="FFFFFF"/>
        </w:rPr>
        <w:t xml:space="preserve">ществление </w:t>
      </w:r>
      <w:r w:rsidR="00A43DEC">
        <w:rPr>
          <w:sz w:val="22"/>
          <w:szCs w:val="22"/>
          <w:shd w:val="clear" w:color="auto" w:fill="FFFFFF"/>
        </w:rPr>
        <w:t>образовательной деятельности в Г</w:t>
      </w:r>
      <w:r w:rsidRPr="002F1578">
        <w:rPr>
          <w:sz w:val="22"/>
          <w:szCs w:val="22"/>
          <w:shd w:val="clear" w:color="auto" w:fill="FFFFFF"/>
        </w:rPr>
        <w:t>имназии;</w:t>
      </w:r>
    </w:p>
    <w:p w:rsidR="00A812B4" w:rsidRPr="002F1578" w:rsidRDefault="00A812B4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2F1578">
        <w:rPr>
          <w:sz w:val="22"/>
          <w:szCs w:val="22"/>
          <w:shd w:val="clear" w:color="auto" w:fill="FFFFFF"/>
        </w:rPr>
        <w:t>3.1.1</w:t>
      </w:r>
      <w:r w:rsidR="00A43DEC">
        <w:rPr>
          <w:sz w:val="22"/>
          <w:szCs w:val="22"/>
          <w:shd w:val="clear" w:color="auto" w:fill="FFFFFF"/>
        </w:rPr>
        <w:t>3. обжалование локальных актов Г</w:t>
      </w:r>
      <w:r w:rsidRPr="002F1578">
        <w:rPr>
          <w:sz w:val="22"/>
          <w:szCs w:val="22"/>
          <w:shd w:val="clear" w:color="auto" w:fill="FFFFFF"/>
        </w:rPr>
        <w:t>имназии в установ</w:t>
      </w:r>
      <w:r w:rsidRPr="002F1578">
        <w:rPr>
          <w:sz w:val="22"/>
          <w:szCs w:val="22"/>
          <w:shd w:val="clear" w:color="auto" w:fill="FFFFFF"/>
        </w:rPr>
        <w:softHyphen/>
        <w:t>ленном законодательством РФ порядке;</w:t>
      </w:r>
    </w:p>
    <w:p w:rsidR="00A812B4" w:rsidRPr="002F1578" w:rsidRDefault="00A812B4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2F1578">
        <w:rPr>
          <w:sz w:val="22"/>
          <w:szCs w:val="22"/>
          <w:shd w:val="clear" w:color="auto" w:fill="FFFFFF"/>
        </w:rPr>
        <w:t xml:space="preserve">3.1.14. бесплатное пользование учебниками, учебными пособиями, средствами обучения и </w:t>
      </w:r>
      <w:r w:rsidR="002F1578" w:rsidRPr="002F1578">
        <w:rPr>
          <w:sz w:val="22"/>
          <w:szCs w:val="22"/>
          <w:shd w:val="clear" w:color="auto" w:fill="FFFFFF"/>
        </w:rPr>
        <w:t>восп</w:t>
      </w:r>
      <w:r w:rsidR="002F1578" w:rsidRPr="002F1578">
        <w:rPr>
          <w:sz w:val="22"/>
          <w:szCs w:val="22"/>
          <w:shd w:val="clear" w:color="auto" w:fill="FFFFFF"/>
        </w:rPr>
        <w:t>и</w:t>
      </w:r>
      <w:r w:rsidR="002F1578" w:rsidRPr="002F1578">
        <w:rPr>
          <w:sz w:val="22"/>
          <w:szCs w:val="22"/>
          <w:shd w:val="clear" w:color="auto" w:fill="FFFFFF"/>
        </w:rPr>
        <w:t>тания в пределах федеральных государственных образовательных стандартов, библиотечно-информацио</w:t>
      </w:r>
      <w:r w:rsidR="00A43DEC">
        <w:rPr>
          <w:sz w:val="22"/>
          <w:szCs w:val="22"/>
          <w:shd w:val="clear" w:color="auto" w:fill="FFFFFF"/>
        </w:rPr>
        <w:t>нными ресурсами, учебной базой Г</w:t>
      </w:r>
      <w:r w:rsidR="002F1578" w:rsidRPr="002F1578">
        <w:rPr>
          <w:sz w:val="22"/>
          <w:szCs w:val="22"/>
          <w:shd w:val="clear" w:color="auto" w:fill="FFFFFF"/>
        </w:rPr>
        <w:t>имназии;</w:t>
      </w:r>
    </w:p>
    <w:p w:rsidR="002F1578" w:rsidRPr="002F1578" w:rsidRDefault="002F1578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2F1578">
        <w:rPr>
          <w:sz w:val="22"/>
          <w:szCs w:val="22"/>
          <w:shd w:val="clear" w:color="auto" w:fill="FFFFFF"/>
        </w:rPr>
        <w:t>3.1.15. пользование в установленном порядке лечеб</w:t>
      </w:r>
      <w:r w:rsidRPr="002F1578">
        <w:rPr>
          <w:sz w:val="22"/>
          <w:szCs w:val="22"/>
          <w:shd w:val="clear" w:color="auto" w:fill="FFFFFF"/>
        </w:rPr>
        <w:softHyphen/>
        <w:t>но-оздоровительной инфраструктурой, объе</w:t>
      </w:r>
      <w:r w:rsidRPr="002F1578">
        <w:rPr>
          <w:sz w:val="22"/>
          <w:szCs w:val="22"/>
          <w:shd w:val="clear" w:color="auto" w:fill="FFFFFF"/>
        </w:rPr>
        <w:t>к</w:t>
      </w:r>
      <w:r w:rsidRPr="002F1578">
        <w:rPr>
          <w:sz w:val="22"/>
          <w:szCs w:val="22"/>
          <w:shd w:val="clear" w:color="auto" w:fill="FFFFFF"/>
        </w:rPr>
        <w:t>та</w:t>
      </w:r>
      <w:r w:rsidR="00A43DEC">
        <w:rPr>
          <w:sz w:val="22"/>
          <w:szCs w:val="22"/>
          <w:shd w:val="clear" w:color="auto" w:fill="FFFFFF"/>
        </w:rPr>
        <w:t>ми культуры и объектами спорта Г</w:t>
      </w:r>
      <w:r w:rsidRPr="002F1578">
        <w:rPr>
          <w:sz w:val="22"/>
          <w:szCs w:val="22"/>
          <w:shd w:val="clear" w:color="auto" w:fill="FFFFFF"/>
        </w:rPr>
        <w:t>имназии (при наличии таких объектов);</w:t>
      </w:r>
    </w:p>
    <w:p w:rsidR="002F1578" w:rsidRPr="002F1578" w:rsidRDefault="002F1578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F1578">
        <w:rPr>
          <w:sz w:val="22"/>
          <w:szCs w:val="22"/>
          <w:shd w:val="clear" w:color="auto" w:fill="FFFFFF"/>
        </w:rPr>
        <w:t xml:space="preserve">3.1.16. </w:t>
      </w:r>
      <w:r w:rsidRPr="002F1578">
        <w:rPr>
          <w:sz w:val="22"/>
          <w:szCs w:val="22"/>
        </w:rPr>
        <w:t>развитие своих творческих способностей и интересов, включая участие в конкурсах, оли</w:t>
      </w:r>
      <w:r w:rsidRPr="002F1578">
        <w:rPr>
          <w:sz w:val="22"/>
          <w:szCs w:val="22"/>
        </w:rPr>
        <w:t>м</w:t>
      </w:r>
      <w:r w:rsidRPr="002F1578">
        <w:rPr>
          <w:sz w:val="22"/>
          <w:szCs w:val="22"/>
        </w:rPr>
        <w:t>пиадах, выставках, смотрах, физкультурных и спортивных ме</w:t>
      </w:r>
      <w:r w:rsidRPr="002F1578">
        <w:rPr>
          <w:sz w:val="22"/>
          <w:szCs w:val="22"/>
        </w:rPr>
        <w:softHyphen/>
        <w:t>роприятиях, в том числе в офиц</w:t>
      </w:r>
      <w:r w:rsidRPr="002F1578">
        <w:rPr>
          <w:sz w:val="22"/>
          <w:szCs w:val="22"/>
        </w:rPr>
        <w:t>и</w:t>
      </w:r>
      <w:r w:rsidRPr="002F1578">
        <w:rPr>
          <w:sz w:val="22"/>
          <w:szCs w:val="22"/>
        </w:rPr>
        <w:t>альных спортивных соревнованиях и других массовых мероприятиях;</w:t>
      </w:r>
    </w:p>
    <w:p w:rsidR="002F1578" w:rsidRPr="002F1578" w:rsidRDefault="002F1578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2F1578">
        <w:rPr>
          <w:sz w:val="22"/>
          <w:szCs w:val="22"/>
        </w:rPr>
        <w:t xml:space="preserve">3.1.17. </w:t>
      </w:r>
      <w:r w:rsidRPr="002F1578">
        <w:rPr>
          <w:sz w:val="22"/>
          <w:szCs w:val="22"/>
          <w:shd w:val="clear" w:color="auto" w:fill="FFFFFF"/>
        </w:rPr>
        <w:t>поощрение за успехи в учебной, физкуль</w:t>
      </w:r>
      <w:r w:rsidRPr="002F1578">
        <w:rPr>
          <w:sz w:val="22"/>
          <w:szCs w:val="22"/>
          <w:shd w:val="clear" w:color="auto" w:fill="FFFFFF"/>
        </w:rPr>
        <w:softHyphen/>
        <w:t>турной, спортивной, общественной, научной, н</w:t>
      </w:r>
      <w:r w:rsidRPr="002F1578">
        <w:rPr>
          <w:sz w:val="22"/>
          <w:szCs w:val="22"/>
          <w:shd w:val="clear" w:color="auto" w:fill="FFFFFF"/>
        </w:rPr>
        <w:t>а</w:t>
      </w:r>
      <w:r w:rsidRPr="002F1578">
        <w:rPr>
          <w:sz w:val="22"/>
          <w:szCs w:val="22"/>
          <w:shd w:val="clear" w:color="auto" w:fill="FFFFFF"/>
        </w:rPr>
        <w:t>уч</w:t>
      </w:r>
      <w:r w:rsidRPr="002F1578">
        <w:rPr>
          <w:sz w:val="22"/>
          <w:szCs w:val="22"/>
          <w:shd w:val="clear" w:color="auto" w:fill="FFFFFF"/>
        </w:rPr>
        <w:softHyphen/>
        <w:t>но-технической, творческой, экспериментальной и инновационной деятельности;</w:t>
      </w:r>
    </w:p>
    <w:p w:rsidR="002F1578" w:rsidRPr="002F1578" w:rsidRDefault="002F1578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2F1578">
        <w:rPr>
          <w:sz w:val="22"/>
          <w:szCs w:val="22"/>
          <w:shd w:val="clear" w:color="auto" w:fill="FFFFFF"/>
        </w:rPr>
        <w:t>3.1.18. благоприятную среду жизнедеятельности без окружающего табачного дыма и охрану зд</w:t>
      </w:r>
      <w:r w:rsidRPr="002F1578">
        <w:rPr>
          <w:sz w:val="22"/>
          <w:szCs w:val="22"/>
          <w:shd w:val="clear" w:color="auto" w:fill="FFFFFF"/>
        </w:rPr>
        <w:t>о</w:t>
      </w:r>
      <w:r w:rsidRPr="002F1578">
        <w:rPr>
          <w:sz w:val="22"/>
          <w:szCs w:val="22"/>
          <w:shd w:val="clear" w:color="auto" w:fill="FFFFFF"/>
        </w:rPr>
        <w:t>ровья от воздействия окружающего табачного дыма и послед</w:t>
      </w:r>
      <w:r w:rsidRPr="002F1578">
        <w:rPr>
          <w:sz w:val="22"/>
          <w:szCs w:val="22"/>
          <w:shd w:val="clear" w:color="auto" w:fill="FFFFFF"/>
        </w:rPr>
        <w:softHyphen/>
        <w:t>ствий потребления табака;</w:t>
      </w:r>
    </w:p>
    <w:p w:rsidR="002F1578" w:rsidRPr="002F1578" w:rsidRDefault="002F1578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2F1578">
        <w:rPr>
          <w:sz w:val="22"/>
          <w:szCs w:val="22"/>
          <w:shd w:val="clear" w:color="auto" w:fill="FFFFFF"/>
        </w:rPr>
        <w:t xml:space="preserve">3.1.19. </w:t>
      </w:r>
      <w:r w:rsidRPr="002F1578">
        <w:rPr>
          <w:rStyle w:val="apple-converted-space"/>
          <w:sz w:val="22"/>
          <w:szCs w:val="22"/>
          <w:shd w:val="clear" w:color="auto" w:fill="FFFFFF"/>
        </w:rPr>
        <w:t> </w:t>
      </w:r>
      <w:r w:rsidRPr="002F1578">
        <w:rPr>
          <w:sz w:val="22"/>
          <w:szCs w:val="22"/>
          <w:shd w:val="clear" w:color="auto" w:fill="FFFFFF"/>
        </w:rPr>
        <w:t>посещение по своему выбору мер</w:t>
      </w:r>
      <w:r w:rsidR="00A43DEC">
        <w:rPr>
          <w:sz w:val="22"/>
          <w:szCs w:val="22"/>
          <w:shd w:val="clear" w:color="auto" w:fill="FFFFFF"/>
        </w:rPr>
        <w:t>оприятий, которые проводятся в Г</w:t>
      </w:r>
      <w:r w:rsidRPr="002F1578">
        <w:rPr>
          <w:sz w:val="22"/>
          <w:szCs w:val="22"/>
          <w:shd w:val="clear" w:color="auto" w:fill="FFFFFF"/>
        </w:rPr>
        <w:t>имназии и не пред</w:t>
      </w:r>
      <w:r w:rsidRPr="002F1578">
        <w:rPr>
          <w:sz w:val="22"/>
          <w:szCs w:val="22"/>
          <w:shd w:val="clear" w:color="auto" w:fill="FFFFFF"/>
        </w:rPr>
        <w:t>у</w:t>
      </w:r>
      <w:r w:rsidRPr="002F1578">
        <w:rPr>
          <w:sz w:val="22"/>
          <w:szCs w:val="22"/>
          <w:shd w:val="clear" w:color="auto" w:fill="FFFFFF"/>
        </w:rPr>
        <w:t>смотрены учебным планом, в порядке, установленном соответствующим положением;</w:t>
      </w:r>
    </w:p>
    <w:p w:rsidR="002F1578" w:rsidRPr="002F1578" w:rsidRDefault="002F1578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2F1578">
        <w:rPr>
          <w:sz w:val="22"/>
          <w:szCs w:val="22"/>
          <w:shd w:val="clear" w:color="auto" w:fill="FFFFFF"/>
        </w:rPr>
        <w:t>3.1.20. ношение часов, аксессуаров и скромных не</w:t>
      </w:r>
      <w:r w:rsidRPr="002F1578">
        <w:rPr>
          <w:sz w:val="22"/>
          <w:szCs w:val="22"/>
          <w:shd w:val="clear" w:color="auto" w:fill="FFFFFF"/>
        </w:rPr>
        <w:softHyphen/>
        <w:t>броских украшений, соответствующих деловому стилю одежды;</w:t>
      </w:r>
    </w:p>
    <w:p w:rsidR="002F1578" w:rsidRDefault="002F1578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2F1578">
        <w:rPr>
          <w:sz w:val="22"/>
          <w:szCs w:val="22"/>
          <w:shd w:val="clear" w:color="auto" w:fill="FFFFFF"/>
        </w:rPr>
        <w:t>3.1.21. обращение в комиссию по урегулированию споров между участниками образовательных отно</w:t>
      </w:r>
      <w:r w:rsidRPr="002F1578">
        <w:rPr>
          <w:sz w:val="22"/>
          <w:szCs w:val="22"/>
          <w:shd w:val="clear" w:color="auto" w:fill="FFFFFF"/>
        </w:rPr>
        <w:softHyphen/>
        <w:t>шений.</w:t>
      </w:r>
    </w:p>
    <w:p w:rsidR="00E2361A" w:rsidRDefault="00E2361A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shd w:val="clear" w:color="auto" w:fill="FFFFFF"/>
        </w:rPr>
      </w:pPr>
    </w:p>
    <w:p w:rsidR="002F1578" w:rsidRPr="00A43DEC" w:rsidRDefault="002F1578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shd w:val="clear" w:color="auto" w:fill="FFFFFF"/>
        </w:rPr>
      </w:pPr>
      <w:r w:rsidRPr="00A43DEC">
        <w:rPr>
          <w:i/>
          <w:sz w:val="22"/>
          <w:szCs w:val="22"/>
          <w:shd w:val="clear" w:color="auto" w:fill="FFFFFF"/>
        </w:rPr>
        <w:t>3.2. Учащиеся обязаны:</w:t>
      </w:r>
    </w:p>
    <w:p w:rsidR="002F1578" w:rsidRPr="00545231" w:rsidRDefault="002F1578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3.2.1. </w:t>
      </w:r>
      <w:r w:rsidRPr="00545231">
        <w:rPr>
          <w:sz w:val="22"/>
          <w:szCs w:val="22"/>
          <w:shd w:val="clear" w:color="auto" w:fill="FFFFFF"/>
        </w:rPr>
        <w:t>добросовестно осваивать образовательную про</w:t>
      </w:r>
      <w:r w:rsidRPr="00545231">
        <w:rPr>
          <w:sz w:val="22"/>
          <w:szCs w:val="22"/>
          <w:shd w:val="clear" w:color="auto" w:fill="FFFFFF"/>
        </w:rPr>
        <w:softHyphen/>
        <w:t>грамму, выполнять индивидуальный учебный план, в том числе посещать предусмотренные учебным пла</w:t>
      </w:r>
      <w:r w:rsidRPr="00545231">
        <w:rPr>
          <w:sz w:val="22"/>
          <w:szCs w:val="22"/>
          <w:shd w:val="clear" w:color="auto" w:fill="FFFFFF"/>
        </w:rPr>
        <w:softHyphen/>
        <w:t>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2F1578" w:rsidRPr="00545231" w:rsidRDefault="002F1578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545231">
        <w:rPr>
          <w:sz w:val="22"/>
          <w:szCs w:val="22"/>
          <w:shd w:val="clear" w:color="auto" w:fill="FFFFFF"/>
        </w:rPr>
        <w:t>3.2.2. ликвидировать академическую задол</w:t>
      </w:r>
      <w:r w:rsidR="00A43DEC">
        <w:rPr>
          <w:sz w:val="22"/>
          <w:szCs w:val="22"/>
          <w:shd w:val="clear" w:color="auto" w:fill="FFFFFF"/>
        </w:rPr>
        <w:t>женность в сроки, определяемые Г</w:t>
      </w:r>
      <w:r w:rsidRPr="00545231">
        <w:rPr>
          <w:sz w:val="22"/>
          <w:szCs w:val="22"/>
          <w:shd w:val="clear" w:color="auto" w:fill="FFFFFF"/>
        </w:rPr>
        <w:t>имназией;</w:t>
      </w:r>
    </w:p>
    <w:p w:rsidR="002F1578" w:rsidRPr="00545231" w:rsidRDefault="00A43DEC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>3.2.3. выполнять требования У</w:t>
      </w:r>
      <w:r w:rsidR="002F1578" w:rsidRPr="00545231">
        <w:rPr>
          <w:sz w:val="22"/>
          <w:szCs w:val="22"/>
          <w:shd w:val="clear" w:color="auto" w:fill="FFFFFF"/>
        </w:rPr>
        <w:t>става, настоящих Правил и иных локальных нормативных актов по вопросам организации и осуществления образовательной де</w:t>
      </w:r>
      <w:r w:rsidR="002F1578" w:rsidRPr="00545231">
        <w:rPr>
          <w:sz w:val="22"/>
          <w:szCs w:val="22"/>
          <w:shd w:val="clear" w:color="auto" w:fill="FFFFFF"/>
        </w:rPr>
        <w:softHyphen/>
        <w:t>ятельности;</w:t>
      </w:r>
    </w:p>
    <w:p w:rsidR="002F1578" w:rsidRPr="00545231" w:rsidRDefault="002F1578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545231">
        <w:rPr>
          <w:sz w:val="22"/>
          <w:szCs w:val="22"/>
          <w:shd w:val="clear" w:color="auto" w:fill="FFFFFF"/>
        </w:rPr>
        <w:t xml:space="preserve">3.2.4. </w:t>
      </w:r>
      <w:r w:rsidR="009F64F1" w:rsidRPr="00545231">
        <w:rPr>
          <w:sz w:val="22"/>
          <w:szCs w:val="22"/>
          <w:shd w:val="clear" w:color="auto" w:fill="FFFFFF"/>
        </w:rPr>
        <w:t>заботиться о сохранении и укреплении своего здоровья, стремиться к нравственному, духо</w:t>
      </w:r>
      <w:r w:rsidR="009F64F1" w:rsidRPr="00545231">
        <w:rPr>
          <w:sz w:val="22"/>
          <w:szCs w:val="22"/>
          <w:shd w:val="clear" w:color="auto" w:fill="FFFFFF"/>
        </w:rPr>
        <w:t>в</w:t>
      </w:r>
      <w:r w:rsidR="009F64F1" w:rsidRPr="00545231">
        <w:rPr>
          <w:sz w:val="22"/>
          <w:szCs w:val="22"/>
          <w:shd w:val="clear" w:color="auto" w:fill="FFFFFF"/>
        </w:rPr>
        <w:t>ному и физическому развитию и самосовершенствованию;</w:t>
      </w:r>
    </w:p>
    <w:p w:rsidR="009F64F1" w:rsidRPr="00545231" w:rsidRDefault="009F64F1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545231">
        <w:rPr>
          <w:sz w:val="22"/>
          <w:szCs w:val="22"/>
          <w:shd w:val="clear" w:color="auto" w:fill="FFFFFF"/>
        </w:rPr>
        <w:t>3.2.5. немедленно информировать педагогического работника, ответственного за осуществление меро</w:t>
      </w:r>
      <w:r w:rsidRPr="00545231">
        <w:rPr>
          <w:sz w:val="22"/>
          <w:szCs w:val="22"/>
          <w:shd w:val="clear" w:color="auto" w:fill="FFFFFF"/>
        </w:rPr>
        <w:softHyphen/>
        <w:t>приятия, о каждом несчастном случае, произошедшем с ними или очевидцами которого они стали;</w:t>
      </w:r>
    </w:p>
    <w:p w:rsidR="009F64F1" w:rsidRPr="00545231" w:rsidRDefault="009F64F1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545231">
        <w:rPr>
          <w:sz w:val="22"/>
          <w:szCs w:val="22"/>
          <w:shd w:val="clear" w:color="auto" w:fill="FFFFFF"/>
        </w:rPr>
        <w:t xml:space="preserve">3.2.6. уважать честь и достоинство других учащихся и работников </w:t>
      </w:r>
      <w:r w:rsidR="00A43DEC">
        <w:rPr>
          <w:sz w:val="22"/>
          <w:szCs w:val="22"/>
          <w:shd w:val="clear" w:color="auto" w:fill="FFFFFF"/>
        </w:rPr>
        <w:t>Гимназии</w:t>
      </w:r>
      <w:r w:rsidRPr="00545231">
        <w:rPr>
          <w:sz w:val="22"/>
          <w:szCs w:val="22"/>
          <w:shd w:val="clear" w:color="auto" w:fill="FFFFFF"/>
        </w:rPr>
        <w:t>, не создавать препя</w:t>
      </w:r>
      <w:r w:rsidRPr="00545231">
        <w:rPr>
          <w:sz w:val="22"/>
          <w:szCs w:val="22"/>
          <w:shd w:val="clear" w:color="auto" w:fill="FFFFFF"/>
        </w:rPr>
        <w:t>т</w:t>
      </w:r>
      <w:r w:rsidRPr="00545231">
        <w:rPr>
          <w:sz w:val="22"/>
          <w:szCs w:val="22"/>
          <w:shd w:val="clear" w:color="auto" w:fill="FFFFFF"/>
        </w:rPr>
        <w:t>ствий для полу</w:t>
      </w:r>
      <w:r w:rsidRPr="00545231">
        <w:rPr>
          <w:sz w:val="22"/>
          <w:szCs w:val="22"/>
          <w:shd w:val="clear" w:color="auto" w:fill="FFFFFF"/>
        </w:rPr>
        <w:softHyphen/>
        <w:t>чения образования другими учащимися;</w:t>
      </w:r>
    </w:p>
    <w:p w:rsidR="009F64F1" w:rsidRPr="00545231" w:rsidRDefault="009F64F1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545231">
        <w:rPr>
          <w:sz w:val="22"/>
          <w:szCs w:val="22"/>
          <w:shd w:val="clear" w:color="auto" w:fill="FFFFFF"/>
        </w:rPr>
        <w:t xml:space="preserve">3.2.7. </w:t>
      </w:r>
      <w:r w:rsidR="00A43DEC">
        <w:rPr>
          <w:sz w:val="22"/>
          <w:szCs w:val="22"/>
          <w:shd w:val="clear" w:color="auto" w:fill="FFFFFF"/>
        </w:rPr>
        <w:t>бережно относиться к имуществу Г</w:t>
      </w:r>
      <w:r w:rsidRPr="00545231">
        <w:rPr>
          <w:sz w:val="22"/>
          <w:szCs w:val="22"/>
          <w:shd w:val="clear" w:color="auto" w:fill="FFFFFF"/>
        </w:rPr>
        <w:t>имназии;</w:t>
      </w:r>
    </w:p>
    <w:p w:rsidR="009F64F1" w:rsidRPr="00545231" w:rsidRDefault="009F64F1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545231">
        <w:rPr>
          <w:sz w:val="22"/>
          <w:szCs w:val="22"/>
          <w:shd w:val="clear" w:color="auto" w:fill="FFFFFF"/>
        </w:rPr>
        <w:t>3.2.8. соблюдать режим организации образова</w:t>
      </w:r>
      <w:r w:rsidR="00A43DEC">
        <w:rPr>
          <w:sz w:val="22"/>
          <w:szCs w:val="22"/>
          <w:shd w:val="clear" w:color="auto" w:fill="FFFFFF"/>
        </w:rPr>
        <w:t>тельно</w:t>
      </w:r>
      <w:r w:rsidR="00A43DEC">
        <w:rPr>
          <w:sz w:val="22"/>
          <w:szCs w:val="22"/>
          <w:shd w:val="clear" w:color="auto" w:fill="FFFFFF"/>
        </w:rPr>
        <w:softHyphen/>
        <w:t>го процесса, принятый в Г</w:t>
      </w:r>
      <w:r w:rsidRPr="00545231">
        <w:rPr>
          <w:sz w:val="22"/>
          <w:szCs w:val="22"/>
          <w:shd w:val="clear" w:color="auto" w:fill="FFFFFF"/>
        </w:rPr>
        <w:t>имназии;</w:t>
      </w:r>
    </w:p>
    <w:p w:rsidR="009F64F1" w:rsidRPr="00545231" w:rsidRDefault="009F64F1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545231">
        <w:rPr>
          <w:sz w:val="22"/>
          <w:szCs w:val="22"/>
          <w:shd w:val="clear" w:color="auto" w:fill="FFFFFF"/>
        </w:rPr>
        <w:t>3.2.9. соблюдать требования</w:t>
      </w:r>
      <w:r w:rsidR="00A43DEC">
        <w:rPr>
          <w:sz w:val="22"/>
          <w:szCs w:val="22"/>
          <w:shd w:val="clear" w:color="auto" w:fill="FFFFFF"/>
        </w:rPr>
        <w:t>,</w:t>
      </w:r>
      <w:r w:rsidRPr="00545231">
        <w:rPr>
          <w:sz w:val="22"/>
          <w:szCs w:val="22"/>
          <w:shd w:val="clear" w:color="auto" w:fill="FFFFFF"/>
        </w:rPr>
        <w:t xml:space="preserve"> направленн</w:t>
      </w:r>
      <w:r w:rsidR="00A43DEC">
        <w:rPr>
          <w:sz w:val="22"/>
          <w:szCs w:val="22"/>
          <w:shd w:val="clear" w:color="auto" w:fill="FFFFFF"/>
        </w:rPr>
        <w:t>ые на укрепление общего имиджа Г</w:t>
      </w:r>
      <w:r w:rsidRPr="00545231">
        <w:rPr>
          <w:sz w:val="22"/>
          <w:szCs w:val="22"/>
          <w:shd w:val="clear" w:color="auto" w:fill="FFFFFF"/>
        </w:rPr>
        <w:t>имназии, формиров</w:t>
      </w:r>
      <w:r w:rsidRPr="00545231">
        <w:rPr>
          <w:sz w:val="22"/>
          <w:szCs w:val="22"/>
          <w:shd w:val="clear" w:color="auto" w:fill="FFFFFF"/>
        </w:rPr>
        <w:t>а</w:t>
      </w:r>
      <w:r w:rsidRPr="00545231">
        <w:rPr>
          <w:sz w:val="22"/>
          <w:szCs w:val="22"/>
          <w:shd w:val="clear" w:color="auto" w:fill="FFFFFF"/>
        </w:rPr>
        <w:t>ния гимназической идентичности, эффективной организации образовательного процесса, создание деловой атмосферы,  необходимой на</w:t>
      </w:r>
      <w:r w:rsidR="00A43DEC">
        <w:rPr>
          <w:sz w:val="22"/>
          <w:szCs w:val="22"/>
          <w:shd w:val="clear" w:color="auto" w:fill="FFFFFF"/>
        </w:rPr>
        <w:t xml:space="preserve"> учебных занятиях; находиться в Г</w:t>
      </w:r>
      <w:r w:rsidRPr="00545231">
        <w:rPr>
          <w:sz w:val="22"/>
          <w:szCs w:val="22"/>
          <w:shd w:val="clear" w:color="auto" w:fill="FFFFFF"/>
        </w:rPr>
        <w:t>имназии в одежде</w:t>
      </w:r>
      <w:r w:rsidR="00A43DEC">
        <w:rPr>
          <w:sz w:val="22"/>
          <w:szCs w:val="22"/>
          <w:shd w:val="clear" w:color="auto" w:fill="FFFFFF"/>
        </w:rPr>
        <w:t>,</w:t>
      </w:r>
      <w:r w:rsidRPr="00545231">
        <w:rPr>
          <w:sz w:val="22"/>
          <w:szCs w:val="22"/>
          <w:shd w:val="clear" w:color="auto" w:fill="FFFFFF"/>
        </w:rPr>
        <w:t xml:space="preserve"> соо</w:t>
      </w:r>
      <w:r w:rsidRPr="00545231">
        <w:rPr>
          <w:sz w:val="22"/>
          <w:szCs w:val="22"/>
          <w:shd w:val="clear" w:color="auto" w:fill="FFFFFF"/>
        </w:rPr>
        <w:t>т</w:t>
      </w:r>
      <w:r w:rsidRPr="00545231">
        <w:rPr>
          <w:sz w:val="22"/>
          <w:szCs w:val="22"/>
          <w:shd w:val="clear" w:color="auto" w:fill="FFFFFF"/>
        </w:rPr>
        <w:t>ветствующей следующим требованиям:</w:t>
      </w:r>
    </w:p>
    <w:p w:rsidR="009F64F1" w:rsidRPr="00545231" w:rsidRDefault="00A43DEC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-одежда уча</w:t>
      </w:r>
      <w:r w:rsidR="009F64F1" w:rsidRPr="00545231">
        <w:rPr>
          <w:sz w:val="22"/>
          <w:szCs w:val="22"/>
          <w:shd w:val="clear" w:color="auto" w:fill="FFFFFF"/>
        </w:rPr>
        <w:t>щихся должна соответствовать санитарно-эпидемиологическим правилам и нормат</w:t>
      </w:r>
      <w:r w:rsidR="009F64F1" w:rsidRPr="00545231">
        <w:rPr>
          <w:sz w:val="22"/>
          <w:szCs w:val="22"/>
          <w:shd w:val="clear" w:color="auto" w:fill="FFFFFF"/>
        </w:rPr>
        <w:t>и</w:t>
      </w:r>
      <w:r w:rsidR="009F64F1" w:rsidRPr="00545231">
        <w:rPr>
          <w:sz w:val="22"/>
          <w:szCs w:val="22"/>
          <w:shd w:val="clear" w:color="auto" w:fill="FFFFFF"/>
        </w:rPr>
        <w:t xml:space="preserve">вам «Гигиенические требования к одежде для детей, подростков и взрослых, товарам детского </w:t>
      </w:r>
      <w:r w:rsidR="00545231" w:rsidRPr="00545231">
        <w:rPr>
          <w:sz w:val="22"/>
          <w:szCs w:val="22"/>
          <w:shd w:val="clear" w:color="auto" w:fill="FFFFFF"/>
        </w:rPr>
        <w:t>а</w:t>
      </w:r>
      <w:r w:rsidR="00545231" w:rsidRPr="00545231">
        <w:rPr>
          <w:sz w:val="22"/>
          <w:szCs w:val="22"/>
          <w:shd w:val="clear" w:color="auto" w:fill="FFFFFF"/>
        </w:rPr>
        <w:t>с</w:t>
      </w:r>
      <w:r w:rsidR="00545231" w:rsidRPr="00545231">
        <w:rPr>
          <w:sz w:val="22"/>
          <w:szCs w:val="22"/>
          <w:shd w:val="clear" w:color="auto" w:fill="FFFFFF"/>
        </w:rPr>
        <w:t>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 апреля 2003 года №51</w:t>
      </w:r>
    </w:p>
    <w:p w:rsidR="00545231" w:rsidRPr="00545231" w:rsidRDefault="00545231" w:rsidP="001975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545231">
        <w:rPr>
          <w:sz w:val="22"/>
          <w:szCs w:val="22"/>
          <w:shd w:val="clear" w:color="auto" w:fill="FFFFFF"/>
        </w:rPr>
        <w:t>в гимназии могут устанавливаться следующие виды одежды:</w:t>
      </w:r>
    </w:p>
    <w:p w:rsidR="00545231" w:rsidRPr="00545231" w:rsidRDefault="00545231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545231">
        <w:rPr>
          <w:sz w:val="22"/>
          <w:szCs w:val="22"/>
          <w:shd w:val="clear" w:color="auto" w:fill="FFFFFF"/>
        </w:rPr>
        <w:t>а) повседневная одежда;</w:t>
      </w:r>
    </w:p>
    <w:p w:rsidR="00545231" w:rsidRPr="00545231" w:rsidRDefault="00545231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545231">
        <w:rPr>
          <w:sz w:val="22"/>
          <w:szCs w:val="22"/>
          <w:shd w:val="clear" w:color="auto" w:fill="FFFFFF"/>
        </w:rPr>
        <w:t>б) парадная одежда;</w:t>
      </w:r>
    </w:p>
    <w:p w:rsidR="00545231" w:rsidRPr="00545231" w:rsidRDefault="00545231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545231">
        <w:rPr>
          <w:sz w:val="22"/>
          <w:szCs w:val="22"/>
          <w:shd w:val="clear" w:color="auto" w:fill="FFFFFF"/>
        </w:rPr>
        <w:t>в) спортивная одежда;</w:t>
      </w:r>
    </w:p>
    <w:p w:rsidR="00545231" w:rsidRPr="00545231" w:rsidRDefault="00545231" w:rsidP="001975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545231">
        <w:rPr>
          <w:sz w:val="22"/>
          <w:szCs w:val="22"/>
          <w:shd w:val="clear" w:color="auto" w:fill="FFFFFF"/>
        </w:rPr>
        <w:t>повседневная одежда учащихся включает:</w:t>
      </w:r>
    </w:p>
    <w:p w:rsidR="00545231" w:rsidRDefault="0019751E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  <w:shd w:val="clear" w:color="auto" w:fill="FFFFFF"/>
        </w:rPr>
        <w:t>а</w:t>
      </w:r>
      <w:r w:rsidR="00545231" w:rsidRPr="00545231">
        <w:rPr>
          <w:sz w:val="22"/>
          <w:szCs w:val="22"/>
          <w:shd w:val="clear" w:color="auto" w:fill="FFFFFF"/>
        </w:rPr>
        <w:t>) для мальчиков и юношей – брюки классического покроя, пиджак (жакет) или жилет нейтрал</w:t>
      </w:r>
      <w:r w:rsidR="00545231" w:rsidRPr="00545231">
        <w:rPr>
          <w:sz w:val="22"/>
          <w:szCs w:val="22"/>
          <w:shd w:val="clear" w:color="auto" w:fill="FFFFFF"/>
        </w:rPr>
        <w:t>ь</w:t>
      </w:r>
      <w:r w:rsidR="00545231" w:rsidRPr="00545231">
        <w:rPr>
          <w:sz w:val="22"/>
          <w:szCs w:val="22"/>
          <w:shd w:val="clear" w:color="auto" w:fill="FFFFFF"/>
        </w:rPr>
        <w:t xml:space="preserve">ных </w:t>
      </w:r>
      <w:r w:rsidR="00545231">
        <w:rPr>
          <w:sz w:val="22"/>
          <w:szCs w:val="22"/>
          <w:shd w:val="clear" w:color="auto" w:fill="FFFFFF"/>
        </w:rPr>
        <w:t xml:space="preserve">цветов (серых, черных) или неярких оттенков синего, темно-зеленого, </w:t>
      </w:r>
      <w:r w:rsidR="0047301B">
        <w:rPr>
          <w:sz w:val="22"/>
          <w:szCs w:val="22"/>
          <w:shd w:val="clear" w:color="auto" w:fill="FFFFFF"/>
        </w:rPr>
        <w:t>коричневого цвета (</w:t>
      </w:r>
      <w:r w:rsidR="0023250F">
        <w:rPr>
          <w:sz w:val="22"/>
          <w:szCs w:val="22"/>
          <w:shd w:val="clear" w:color="auto" w:fill="FFFFFF"/>
        </w:rPr>
        <w:t>возможно использование ткани (трикотажа) в клетку или полоску в классическом цветовом оформлении); однотонная сорочка сочетающейся цветовой гаммы; аксессуары (галстук, поясной ремень)</w:t>
      </w:r>
      <w:r>
        <w:rPr>
          <w:sz w:val="22"/>
          <w:szCs w:val="22"/>
          <w:shd w:val="clear" w:color="auto" w:fill="FFFFFF"/>
        </w:rPr>
        <w:t>;</w:t>
      </w:r>
      <w:proofErr w:type="gramEnd"/>
    </w:p>
    <w:p w:rsidR="0023250F" w:rsidRDefault="0019751E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  <w:shd w:val="clear" w:color="auto" w:fill="FFFFFF"/>
        </w:rPr>
        <w:t>б</w:t>
      </w:r>
      <w:r w:rsidR="0023250F">
        <w:rPr>
          <w:sz w:val="22"/>
          <w:szCs w:val="22"/>
          <w:shd w:val="clear" w:color="auto" w:fill="FFFFFF"/>
        </w:rPr>
        <w:t xml:space="preserve">) для девочек и девушек - </w:t>
      </w:r>
      <w:r w:rsidR="0023250F" w:rsidRPr="00545231">
        <w:rPr>
          <w:sz w:val="22"/>
          <w:szCs w:val="22"/>
          <w:shd w:val="clear" w:color="auto" w:fill="FFFFFF"/>
        </w:rPr>
        <w:t>пиджак (жакет)</w:t>
      </w:r>
      <w:r w:rsidR="0023250F">
        <w:rPr>
          <w:sz w:val="22"/>
          <w:szCs w:val="22"/>
          <w:shd w:val="clear" w:color="auto" w:fill="FFFFFF"/>
        </w:rPr>
        <w:t>, жилет, юбка или сарафан нейтральных цветов (серых, черных) или неярких оттенков бордового, синего, зеленого, коричневого (возможно использов</w:t>
      </w:r>
      <w:r w:rsidR="0023250F">
        <w:rPr>
          <w:sz w:val="22"/>
          <w:szCs w:val="22"/>
          <w:shd w:val="clear" w:color="auto" w:fill="FFFFFF"/>
        </w:rPr>
        <w:t>а</w:t>
      </w:r>
      <w:r w:rsidR="0023250F">
        <w:rPr>
          <w:sz w:val="22"/>
          <w:szCs w:val="22"/>
          <w:shd w:val="clear" w:color="auto" w:fill="FFFFFF"/>
        </w:rPr>
        <w:t>ние ткани (трикотажного полотна) в клетку или полоску в классическом цветовом оформлении; непрозрачная блузка (длиной ниже талии) сочетающейся цветовой гаммы;</w:t>
      </w:r>
      <w:proofErr w:type="gramEnd"/>
      <w:r w:rsidR="0023250F">
        <w:rPr>
          <w:sz w:val="22"/>
          <w:szCs w:val="22"/>
          <w:shd w:val="clear" w:color="auto" w:fill="FFFFFF"/>
        </w:rPr>
        <w:t xml:space="preserve"> платье в различных вышеназванных цветовых решениях, которое может быть дополнено белым или черным фарт</w:t>
      </w:r>
      <w:r w:rsidR="0023250F">
        <w:rPr>
          <w:sz w:val="22"/>
          <w:szCs w:val="22"/>
          <w:shd w:val="clear" w:color="auto" w:fill="FFFFFF"/>
        </w:rPr>
        <w:t>у</w:t>
      </w:r>
      <w:r w:rsidR="0023250F">
        <w:rPr>
          <w:sz w:val="22"/>
          <w:szCs w:val="22"/>
          <w:shd w:val="clear" w:color="auto" w:fill="FFFFFF"/>
        </w:rPr>
        <w:t>ком, съемным воротником, галстуком (рекомендуемая длина платьев и юбок: не выше 10 см от верхней границы колена и не ниже середины голени).</w:t>
      </w:r>
    </w:p>
    <w:p w:rsidR="0023250F" w:rsidRDefault="0023250F" w:rsidP="001975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 холодное время года допускается ношение мальчиками и юношами джемперов, свитеров и пуловеров сочетающейся цветовой гаммы, девочками и девушками – брюк классическ</w:t>
      </w:r>
      <w:r>
        <w:rPr>
          <w:sz w:val="22"/>
          <w:szCs w:val="22"/>
          <w:shd w:val="clear" w:color="auto" w:fill="FFFFFF"/>
        </w:rPr>
        <w:t>о</w:t>
      </w:r>
      <w:r>
        <w:rPr>
          <w:sz w:val="22"/>
          <w:szCs w:val="22"/>
          <w:shd w:val="clear" w:color="auto" w:fill="FFFFFF"/>
        </w:rPr>
        <w:t xml:space="preserve">го </w:t>
      </w:r>
      <w:r w:rsidR="0047301B">
        <w:rPr>
          <w:sz w:val="22"/>
          <w:szCs w:val="22"/>
          <w:shd w:val="clear" w:color="auto" w:fill="FFFFFF"/>
        </w:rPr>
        <w:t>пок</w:t>
      </w:r>
      <w:r w:rsidR="0019751E">
        <w:rPr>
          <w:sz w:val="22"/>
          <w:szCs w:val="22"/>
          <w:shd w:val="clear" w:color="auto" w:fill="FFFFFF"/>
        </w:rPr>
        <w:t>роя сочетающейся цветовой гаммы;</w:t>
      </w:r>
    </w:p>
    <w:p w:rsidR="0047301B" w:rsidRDefault="00A43DEC" w:rsidP="001975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парадная одежда используется </w:t>
      </w:r>
      <w:r w:rsidR="0047301B">
        <w:rPr>
          <w:sz w:val="22"/>
          <w:szCs w:val="22"/>
          <w:shd w:val="clear" w:color="auto" w:fill="FFFFFF"/>
        </w:rPr>
        <w:t>учащимися в дни проведения праздников и торжественных линеек. Для мальчиков и юношей парадная одежда состоит из повседневной одежды, д</w:t>
      </w:r>
      <w:r w:rsidR="0047301B">
        <w:rPr>
          <w:sz w:val="22"/>
          <w:szCs w:val="22"/>
          <w:shd w:val="clear" w:color="auto" w:fill="FFFFFF"/>
        </w:rPr>
        <w:t>о</w:t>
      </w:r>
      <w:r w:rsidR="0047301B">
        <w:rPr>
          <w:sz w:val="22"/>
          <w:szCs w:val="22"/>
          <w:shd w:val="clear" w:color="auto" w:fill="FFFFFF"/>
        </w:rPr>
        <w:t>полненной белой сорочкой, для девочек и девушек – из повседневной одежды, дополне</w:t>
      </w:r>
      <w:r w:rsidR="0047301B">
        <w:rPr>
          <w:sz w:val="22"/>
          <w:szCs w:val="22"/>
          <w:shd w:val="clear" w:color="auto" w:fill="FFFFFF"/>
        </w:rPr>
        <w:t>н</w:t>
      </w:r>
      <w:r w:rsidR="0047301B">
        <w:rPr>
          <w:sz w:val="22"/>
          <w:szCs w:val="22"/>
          <w:shd w:val="clear" w:color="auto" w:fill="FFFFFF"/>
        </w:rPr>
        <w:t>ной белой непрозрачной блузкой (длиной не ниж</w:t>
      </w:r>
      <w:r w:rsidR="0019751E">
        <w:rPr>
          <w:sz w:val="22"/>
          <w:szCs w:val="22"/>
          <w:shd w:val="clear" w:color="auto" w:fill="FFFFFF"/>
        </w:rPr>
        <w:t>е талии) и (или) белым фартуком;</w:t>
      </w:r>
    </w:p>
    <w:p w:rsidR="0047301B" w:rsidRDefault="00A43DEC" w:rsidP="001975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одежда уча</w:t>
      </w:r>
      <w:r w:rsidR="0047301B">
        <w:rPr>
          <w:sz w:val="22"/>
          <w:szCs w:val="22"/>
          <w:shd w:val="clear" w:color="auto" w:fill="FFFFFF"/>
        </w:rPr>
        <w:t>щихся может иметь отличительные знаки образовательной организации (класса, параллели классов): эмблемы, нашивк</w:t>
      </w:r>
      <w:r w:rsidR="0019751E">
        <w:rPr>
          <w:sz w:val="22"/>
          <w:szCs w:val="22"/>
          <w:shd w:val="clear" w:color="auto" w:fill="FFFFFF"/>
        </w:rPr>
        <w:t>и, значки, галстуки и так далее;</w:t>
      </w:r>
    </w:p>
    <w:p w:rsidR="0047301B" w:rsidRDefault="00A43DEC" w:rsidP="001975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спортивная одежда уча</w:t>
      </w:r>
      <w:r w:rsidR="0047301B">
        <w:rPr>
          <w:sz w:val="22"/>
          <w:szCs w:val="22"/>
          <w:shd w:val="clear" w:color="auto" w:fill="FFFFFF"/>
        </w:rPr>
        <w:t>щихся включает футболку, спортивные трусы (шорты) или спо</w:t>
      </w:r>
      <w:r w:rsidR="0047301B">
        <w:rPr>
          <w:sz w:val="22"/>
          <w:szCs w:val="22"/>
          <w:shd w:val="clear" w:color="auto" w:fill="FFFFFF"/>
        </w:rPr>
        <w:t>р</w:t>
      </w:r>
      <w:r w:rsidR="0047301B">
        <w:rPr>
          <w:sz w:val="22"/>
          <w:szCs w:val="22"/>
          <w:shd w:val="clear" w:color="auto" w:fill="FFFFFF"/>
        </w:rPr>
        <w:t>тивные брюки, спортивный костюм, кеды или кроссовки. Спортивная одежда должна с</w:t>
      </w:r>
      <w:r w:rsidR="0047301B">
        <w:rPr>
          <w:sz w:val="22"/>
          <w:szCs w:val="22"/>
          <w:shd w:val="clear" w:color="auto" w:fill="FFFFFF"/>
        </w:rPr>
        <w:t>о</w:t>
      </w:r>
      <w:r w:rsidR="0047301B">
        <w:rPr>
          <w:sz w:val="22"/>
          <w:szCs w:val="22"/>
          <w:shd w:val="clear" w:color="auto" w:fill="FFFFFF"/>
        </w:rPr>
        <w:t>ответствовать погоде и месту п</w:t>
      </w:r>
      <w:r w:rsidR="0019751E">
        <w:rPr>
          <w:sz w:val="22"/>
          <w:szCs w:val="22"/>
          <w:shd w:val="clear" w:color="auto" w:fill="FFFFFF"/>
        </w:rPr>
        <w:t>роведения физкультурных занятий;</w:t>
      </w:r>
    </w:p>
    <w:p w:rsidR="0047301B" w:rsidRDefault="00A43DEC" w:rsidP="001975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общий вид одежды уча</w:t>
      </w:r>
      <w:r w:rsidR="0047301B">
        <w:rPr>
          <w:sz w:val="22"/>
          <w:szCs w:val="22"/>
          <w:shd w:val="clear" w:color="auto" w:fill="FFFFFF"/>
        </w:rPr>
        <w:t>щихся, ее цвет, фасон определяются органом управления образов</w:t>
      </w:r>
      <w:r w:rsidR="0047301B">
        <w:rPr>
          <w:sz w:val="22"/>
          <w:szCs w:val="22"/>
          <w:shd w:val="clear" w:color="auto" w:fill="FFFFFF"/>
        </w:rPr>
        <w:t>а</w:t>
      </w:r>
      <w:r w:rsidR="0047301B">
        <w:rPr>
          <w:sz w:val="22"/>
          <w:szCs w:val="22"/>
          <w:shd w:val="clear" w:color="auto" w:fill="FFFFFF"/>
        </w:rPr>
        <w:t>т</w:t>
      </w:r>
      <w:r>
        <w:rPr>
          <w:sz w:val="22"/>
          <w:szCs w:val="22"/>
          <w:shd w:val="clear" w:color="auto" w:fill="FFFFFF"/>
        </w:rPr>
        <w:t>ельной организации совместно с С</w:t>
      </w:r>
      <w:r w:rsidR="0047301B">
        <w:rPr>
          <w:sz w:val="22"/>
          <w:szCs w:val="22"/>
          <w:shd w:val="clear" w:color="auto" w:fill="FFFFFF"/>
        </w:rPr>
        <w:t xml:space="preserve">оветом гимназии, </w:t>
      </w:r>
      <w:r w:rsidR="00C82D4C">
        <w:rPr>
          <w:sz w:val="22"/>
          <w:szCs w:val="22"/>
          <w:shd w:val="clear" w:color="auto" w:fill="FFFFFF"/>
        </w:rPr>
        <w:t>родительским комитетом, классным, обще</w:t>
      </w:r>
      <w:r>
        <w:rPr>
          <w:sz w:val="22"/>
          <w:szCs w:val="22"/>
          <w:shd w:val="clear" w:color="auto" w:fill="FFFFFF"/>
        </w:rPr>
        <w:t>школьным родительским собранием</w:t>
      </w:r>
      <w:r w:rsidR="0019751E">
        <w:rPr>
          <w:sz w:val="22"/>
          <w:szCs w:val="22"/>
          <w:shd w:val="clear" w:color="auto" w:fill="FFFFFF"/>
        </w:rPr>
        <w:t>;</w:t>
      </w:r>
    </w:p>
    <w:p w:rsidR="00C82D4C" w:rsidRDefault="00A43DEC" w:rsidP="001975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внешний вид уча</w:t>
      </w:r>
      <w:r w:rsidR="00C82D4C">
        <w:rPr>
          <w:sz w:val="22"/>
          <w:szCs w:val="22"/>
          <w:shd w:val="clear" w:color="auto" w:fill="FFFFFF"/>
        </w:rPr>
        <w:t xml:space="preserve">щихся должен носить светский характер </w:t>
      </w:r>
      <w:r>
        <w:rPr>
          <w:sz w:val="22"/>
          <w:szCs w:val="22"/>
          <w:shd w:val="clear" w:color="auto" w:fill="FFFFFF"/>
        </w:rPr>
        <w:t>и</w:t>
      </w:r>
      <w:r w:rsidR="00C82D4C">
        <w:rPr>
          <w:sz w:val="22"/>
          <w:szCs w:val="22"/>
          <w:shd w:val="clear" w:color="auto" w:fill="FFFFFF"/>
        </w:rPr>
        <w:t xml:space="preserve"> соответствовать общеп</w:t>
      </w:r>
      <w:r>
        <w:rPr>
          <w:sz w:val="22"/>
          <w:szCs w:val="22"/>
          <w:shd w:val="clear" w:color="auto" w:fill="FFFFFF"/>
        </w:rPr>
        <w:t>рин</w:t>
      </w:r>
      <w:r>
        <w:rPr>
          <w:sz w:val="22"/>
          <w:szCs w:val="22"/>
          <w:shd w:val="clear" w:color="auto" w:fill="FFFFFF"/>
        </w:rPr>
        <w:t>я</w:t>
      </w:r>
      <w:r>
        <w:rPr>
          <w:sz w:val="22"/>
          <w:szCs w:val="22"/>
          <w:shd w:val="clear" w:color="auto" w:fill="FFFFFF"/>
        </w:rPr>
        <w:t xml:space="preserve">тым нормам делового стиля, </w:t>
      </w:r>
      <w:r w:rsidR="00C82D4C">
        <w:rPr>
          <w:sz w:val="22"/>
          <w:szCs w:val="22"/>
          <w:shd w:val="clear" w:color="auto" w:fill="FFFFFF"/>
        </w:rPr>
        <w:t>который отличают официальность, сдержанность, традицио</w:t>
      </w:r>
      <w:r w:rsidR="00C82D4C">
        <w:rPr>
          <w:sz w:val="22"/>
          <w:szCs w:val="22"/>
          <w:shd w:val="clear" w:color="auto" w:fill="FFFFFF"/>
        </w:rPr>
        <w:t>н</w:t>
      </w:r>
      <w:r w:rsidR="00C82D4C">
        <w:rPr>
          <w:sz w:val="22"/>
          <w:szCs w:val="22"/>
          <w:shd w:val="clear" w:color="auto" w:fill="FFFFFF"/>
        </w:rPr>
        <w:t>ность, аккуратность.</w:t>
      </w:r>
    </w:p>
    <w:p w:rsidR="00C82D4C" w:rsidRPr="00C82D4C" w:rsidRDefault="00C82D4C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3.2.10. </w:t>
      </w:r>
      <w:r w:rsidRPr="00C82D4C">
        <w:rPr>
          <w:sz w:val="22"/>
          <w:szCs w:val="22"/>
          <w:shd w:val="clear" w:color="auto" w:fill="FFFFFF"/>
        </w:rPr>
        <w:t>соблюдать нормы законодательства в сфере ох</w:t>
      </w:r>
      <w:r w:rsidRPr="00C82D4C">
        <w:rPr>
          <w:sz w:val="22"/>
          <w:szCs w:val="22"/>
          <w:shd w:val="clear" w:color="auto" w:fill="FFFFFF"/>
        </w:rPr>
        <w:softHyphen/>
        <w:t>раны здоровья граждан от воздействия о</w:t>
      </w:r>
      <w:r w:rsidRPr="00C82D4C">
        <w:rPr>
          <w:sz w:val="22"/>
          <w:szCs w:val="22"/>
          <w:shd w:val="clear" w:color="auto" w:fill="FFFFFF"/>
        </w:rPr>
        <w:t>к</w:t>
      </w:r>
      <w:r w:rsidRPr="00C82D4C">
        <w:rPr>
          <w:sz w:val="22"/>
          <w:szCs w:val="22"/>
          <w:shd w:val="clear" w:color="auto" w:fill="FFFFFF"/>
        </w:rPr>
        <w:t>ружающего табачного дыма и</w:t>
      </w:r>
      <w:r w:rsidR="0019751E">
        <w:rPr>
          <w:sz w:val="22"/>
          <w:szCs w:val="22"/>
          <w:shd w:val="clear" w:color="auto" w:fill="FFFFFF"/>
        </w:rPr>
        <w:t xml:space="preserve"> последствий потребления табака.</w:t>
      </w:r>
    </w:p>
    <w:p w:rsidR="00C82D4C" w:rsidRPr="00C82D4C" w:rsidRDefault="00C82D4C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C82D4C">
        <w:rPr>
          <w:sz w:val="22"/>
          <w:szCs w:val="22"/>
          <w:shd w:val="clear" w:color="auto" w:fill="FFFFFF"/>
        </w:rPr>
        <w:lastRenderedPageBreak/>
        <w:t>3.2.11. не осуществлять действия, влекущие за собой нарушение прав других граждан на благ</w:t>
      </w:r>
      <w:r w:rsidRPr="00C82D4C">
        <w:rPr>
          <w:sz w:val="22"/>
          <w:szCs w:val="22"/>
          <w:shd w:val="clear" w:color="auto" w:fill="FFFFFF"/>
        </w:rPr>
        <w:t>о</w:t>
      </w:r>
      <w:r w:rsidRPr="00C82D4C">
        <w:rPr>
          <w:sz w:val="22"/>
          <w:szCs w:val="22"/>
          <w:shd w:val="clear" w:color="auto" w:fill="FFFFFF"/>
        </w:rPr>
        <w:t>приятную среду жизнедеятельности без окружающего табачного дыма и охрану их здоровья от воздействия окружа</w:t>
      </w:r>
      <w:r w:rsidRPr="00C82D4C">
        <w:rPr>
          <w:sz w:val="22"/>
          <w:szCs w:val="22"/>
          <w:shd w:val="clear" w:color="auto" w:fill="FFFFFF"/>
        </w:rPr>
        <w:softHyphen/>
        <w:t>ющего табачного дыма и</w:t>
      </w:r>
      <w:r w:rsidR="0019751E">
        <w:rPr>
          <w:sz w:val="22"/>
          <w:szCs w:val="22"/>
          <w:shd w:val="clear" w:color="auto" w:fill="FFFFFF"/>
        </w:rPr>
        <w:t xml:space="preserve"> последствий потребления табака.</w:t>
      </w:r>
    </w:p>
    <w:p w:rsidR="00C82D4C" w:rsidRPr="00C82D4C" w:rsidRDefault="00C82D4C" w:rsidP="002F15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2D4C">
        <w:rPr>
          <w:sz w:val="22"/>
          <w:szCs w:val="22"/>
          <w:shd w:val="clear" w:color="auto" w:fill="FFFFFF"/>
        </w:rPr>
        <w:t>3.2.12. своевременно проходить все необходимые медицинск</w:t>
      </w:r>
      <w:r w:rsidR="0019751E">
        <w:rPr>
          <w:sz w:val="22"/>
          <w:szCs w:val="22"/>
          <w:shd w:val="clear" w:color="auto" w:fill="FFFFFF"/>
        </w:rPr>
        <w:t>ие осмотры.</w:t>
      </w:r>
    </w:p>
    <w:p w:rsidR="0019751E" w:rsidRDefault="0019751E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shd w:val="clear" w:color="auto" w:fill="FFFFFF"/>
        </w:rPr>
      </w:pPr>
    </w:p>
    <w:p w:rsidR="00A812B4" w:rsidRPr="0019751E" w:rsidRDefault="00C82D4C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shd w:val="clear" w:color="auto" w:fill="FFFFFF"/>
        </w:rPr>
      </w:pPr>
      <w:r w:rsidRPr="0019751E">
        <w:rPr>
          <w:i/>
          <w:sz w:val="22"/>
          <w:szCs w:val="22"/>
          <w:shd w:val="clear" w:color="auto" w:fill="FFFFFF"/>
        </w:rPr>
        <w:t>3.3. Учащимся запрещается:</w:t>
      </w:r>
    </w:p>
    <w:p w:rsidR="00C82D4C" w:rsidRPr="00621E70" w:rsidRDefault="00C82D4C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3.3.1</w:t>
      </w:r>
      <w:r w:rsidRPr="00621E70">
        <w:rPr>
          <w:sz w:val="22"/>
          <w:szCs w:val="22"/>
          <w:shd w:val="clear" w:color="auto" w:fill="FFFFFF"/>
        </w:rPr>
        <w:t xml:space="preserve">. </w:t>
      </w:r>
      <w:r w:rsidRPr="00621E70">
        <w:rPr>
          <w:rStyle w:val="apple-converted-space"/>
          <w:sz w:val="22"/>
          <w:szCs w:val="22"/>
          <w:shd w:val="clear" w:color="auto" w:fill="FFFFFF"/>
        </w:rPr>
        <w:t> </w:t>
      </w:r>
      <w:r w:rsidRPr="00621E70">
        <w:rPr>
          <w:sz w:val="22"/>
          <w:szCs w:val="22"/>
          <w:shd w:val="clear" w:color="auto" w:fill="FFFFFF"/>
        </w:rPr>
        <w:t>приносить, передавать, использовать в</w:t>
      </w:r>
      <w:r w:rsidR="0019751E">
        <w:rPr>
          <w:sz w:val="22"/>
          <w:szCs w:val="22"/>
          <w:shd w:val="clear" w:color="auto" w:fill="FFFFFF"/>
        </w:rPr>
        <w:t xml:space="preserve"> Гимназии</w:t>
      </w:r>
      <w:r w:rsidRPr="00621E70">
        <w:rPr>
          <w:sz w:val="22"/>
          <w:szCs w:val="22"/>
          <w:shd w:val="clear" w:color="auto" w:fill="FFFFFF"/>
        </w:rPr>
        <w:t xml:space="preserve"> и на ее территории оружие, спиртные н</w:t>
      </w:r>
      <w:r w:rsidRPr="00621E70">
        <w:rPr>
          <w:sz w:val="22"/>
          <w:szCs w:val="22"/>
          <w:shd w:val="clear" w:color="auto" w:fill="FFFFFF"/>
        </w:rPr>
        <w:t>а</w:t>
      </w:r>
      <w:r w:rsidRPr="00621E70">
        <w:rPr>
          <w:sz w:val="22"/>
          <w:szCs w:val="22"/>
          <w:shd w:val="clear" w:color="auto" w:fill="FFFFFF"/>
        </w:rPr>
        <w:t>питки, табачные изделия, токсические и наркотические вещества и иные предметы и вещества, способные причинить вред здоровью участник</w:t>
      </w:r>
      <w:r w:rsidR="0019751E">
        <w:rPr>
          <w:sz w:val="22"/>
          <w:szCs w:val="22"/>
          <w:shd w:val="clear" w:color="auto" w:fill="FFFFFF"/>
        </w:rPr>
        <w:t>ам</w:t>
      </w:r>
      <w:r w:rsidRPr="00621E70">
        <w:rPr>
          <w:sz w:val="22"/>
          <w:szCs w:val="22"/>
          <w:shd w:val="clear" w:color="auto" w:fill="FFFFFF"/>
        </w:rPr>
        <w:t xml:space="preserve"> образовательн</w:t>
      </w:r>
      <w:r w:rsidR="0019751E">
        <w:rPr>
          <w:sz w:val="22"/>
          <w:szCs w:val="22"/>
          <w:shd w:val="clear" w:color="auto" w:fill="FFFFFF"/>
        </w:rPr>
        <w:t>ыхотношений</w:t>
      </w:r>
      <w:r w:rsidRPr="00621E70">
        <w:rPr>
          <w:sz w:val="22"/>
          <w:szCs w:val="22"/>
          <w:shd w:val="clear" w:color="auto" w:fill="FFFFFF"/>
        </w:rPr>
        <w:t xml:space="preserve"> и (или) деморал</w:t>
      </w:r>
      <w:r w:rsidR="006C0792">
        <w:rPr>
          <w:sz w:val="22"/>
          <w:szCs w:val="22"/>
          <w:shd w:val="clear" w:color="auto" w:fill="FFFFFF"/>
        </w:rPr>
        <w:t>из</w:t>
      </w:r>
      <w:r w:rsidR="006C0792">
        <w:rPr>
          <w:sz w:val="22"/>
          <w:szCs w:val="22"/>
          <w:shd w:val="clear" w:color="auto" w:fill="FFFFFF"/>
        </w:rPr>
        <w:t>о</w:t>
      </w:r>
      <w:r w:rsidR="006C0792">
        <w:rPr>
          <w:sz w:val="22"/>
          <w:szCs w:val="22"/>
          <w:shd w:val="clear" w:color="auto" w:fill="FFFFFF"/>
        </w:rPr>
        <w:t>вать образовательный процесс.</w:t>
      </w:r>
    </w:p>
    <w:p w:rsidR="00C82D4C" w:rsidRPr="00621E70" w:rsidRDefault="00C82D4C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21E70">
        <w:rPr>
          <w:sz w:val="22"/>
          <w:szCs w:val="22"/>
          <w:shd w:val="clear" w:color="auto" w:fill="FFFFFF"/>
        </w:rPr>
        <w:t>3.3.2. приносить, передавать, использовать любые предметы и вещества, могущие привести к вз</w:t>
      </w:r>
      <w:r w:rsidR="006C0792">
        <w:rPr>
          <w:sz w:val="22"/>
          <w:szCs w:val="22"/>
          <w:shd w:val="clear" w:color="auto" w:fill="FFFFFF"/>
        </w:rPr>
        <w:t>рывам, возгораниям и отравлению.</w:t>
      </w:r>
    </w:p>
    <w:p w:rsidR="00C82D4C" w:rsidRPr="00621E70" w:rsidRDefault="00C82D4C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21E70">
        <w:rPr>
          <w:sz w:val="22"/>
          <w:szCs w:val="22"/>
          <w:shd w:val="clear" w:color="auto" w:fill="FFFFFF"/>
        </w:rPr>
        <w:t>3.3.3. применять физическую силу в отношении других учащихся,</w:t>
      </w:r>
      <w:r w:rsidR="006C0792">
        <w:rPr>
          <w:sz w:val="22"/>
          <w:szCs w:val="22"/>
          <w:shd w:val="clear" w:color="auto" w:fill="FFFFFF"/>
        </w:rPr>
        <w:t xml:space="preserve"> работников гимназии и иных лиц.</w:t>
      </w:r>
    </w:p>
    <w:p w:rsidR="00C82D4C" w:rsidRPr="00621E70" w:rsidRDefault="00C82D4C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21E70">
        <w:rPr>
          <w:sz w:val="22"/>
          <w:szCs w:val="22"/>
          <w:shd w:val="clear" w:color="auto" w:fill="FFFFFF"/>
        </w:rPr>
        <w:t xml:space="preserve">3.4. </w:t>
      </w:r>
      <w:r w:rsidR="00621E70" w:rsidRPr="00621E70">
        <w:rPr>
          <w:sz w:val="22"/>
          <w:szCs w:val="22"/>
          <w:shd w:val="clear" w:color="auto" w:fill="FFFFFF"/>
        </w:rPr>
        <w:t>Учащи</w:t>
      </w:r>
      <w:r w:rsidR="006C0792">
        <w:rPr>
          <w:sz w:val="22"/>
          <w:szCs w:val="22"/>
          <w:shd w:val="clear" w:color="auto" w:fill="FFFFFF"/>
        </w:rPr>
        <w:t>мся не рекомендуется ношение в Г</w:t>
      </w:r>
      <w:r w:rsidR="00621E70" w:rsidRPr="00621E70">
        <w:rPr>
          <w:sz w:val="22"/>
          <w:szCs w:val="22"/>
          <w:shd w:val="clear" w:color="auto" w:fill="FFFFFF"/>
        </w:rPr>
        <w:t>имназии:</w:t>
      </w:r>
    </w:p>
    <w:p w:rsidR="00621E70" w:rsidRPr="00621E70" w:rsidRDefault="00621E70" w:rsidP="00FC04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proofErr w:type="gramStart"/>
      <w:r w:rsidRPr="00621E70">
        <w:rPr>
          <w:sz w:val="22"/>
          <w:szCs w:val="22"/>
          <w:shd w:val="clear" w:color="auto" w:fill="FFFFFF"/>
        </w:rPr>
        <w:t>одежды ярких цветов и оттенков; брюк, юбок с заниженной талией и (или) высокими ра</w:t>
      </w:r>
      <w:r w:rsidRPr="00621E70">
        <w:rPr>
          <w:sz w:val="22"/>
          <w:szCs w:val="22"/>
          <w:shd w:val="clear" w:color="auto" w:fill="FFFFFF"/>
        </w:rPr>
        <w:t>з</w:t>
      </w:r>
      <w:r w:rsidRPr="00621E70">
        <w:rPr>
          <w:sz w:val="22"/>
          <w:szCs w:val="22"/>
          <w:shd w:val="clear" w:color="auto" w:fill="FFFFFF"/>
        </w:rPr>
        <w:t>резами одежды с декоративными деталями в виде заплат, с порывами ткани, неодноро</w:t>
      </w:r>
      <w:r w:rsidRPr="00621E70">
        <w:rPr>
          <w:sz w:val="22"/>
          <w:szCs w:val="22"/>
          <w:shd w:val="clear" w:color="auto" w:fill="FFFFFF"/>
        </w:rPr>
        <w:t>д</w:t>
      </w:r>
      <w:r w:rsidRPr="00621E70">
        <w:rPr>
          <w:sz w:val="22"/>
          <w:szCs w:val="22"/>
          <w:shd w:val="clear" w:color="auto" w:fill="FFFFFF"/>
        </w:rPr>
        <w:t>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</w:t>
      </w:r>
      <w:r w:rsidRPr="00621E70">
        <w:rPr>
          <w:sz w:val="22"/>
          <w:szCs w:val="22"/>
          <w:shd w:val="clear" w:color="auto" w:fill="FFFFFF"/>
        </w:rPr>
        <w:t>с</w:t>
      </w:r>
      <w:r w:rsidRPr="00621E70">
        <w:rPr>
          <w:sz w:val="22"/>
          <w:szCs w:val="22"/>
          <w:shd w:val="clear" w:color="auto" w:fill="FFFFFF"/>
        </w:rPr>
        <w:t>суаров с символикой асоциальных неформальных молодежных объединений, а также пр</w:t>
      </w:r>
      <w:r w:rsidRPr="00621E70">
        <w:rPr>
          <w:sz w:val="22"/>
          <w:szCs w:val="22"/>
          <w:shd w:val="clear" w:color="auto" w:fill="FFFFFF"/>
        </w:rPr>
        <w:t>о</w:t>
      </w:r>
      <w:r w:rsidRPr="00621E70">
        <w:rPr>
          <w:sz w:val="22"/>
          <w:szCs w:val="22"/>
          <w:shd w:val="clear" w:color="auto" w:fill="FFFFFF"/>
        </w:rPr>
        <w:t xml:space="preserve">пагандирующих </w:t>
      </w:r>
      <w:proofErr w:type="spellStart"/>
      <w:r w:rsidRPr="00621E70">
        <w:rPr>
          <w:sz w:val="22"/>
          <w:szCs w:val="22"/>
          <w:shd w:val="clear" w:color="auto" w:fill="FFFFFF"/>
        </w:rPr>
        <w:t>психоактивные</w:t>
      </w:r>
      <w:proofErr w:type="spellEnd"/>
      <w:r w:rsidRPr="00621E70">
        <w:rPr>
          <w:sz w:val="22"/>
          <w:szCs w:val="22"/>
          <w:shd w:val="clear" w:color="auto" w:fill="FFFFFF"/>
        </w:rPr>
        <w:t xml:space="preserve"> вещества и противоправное поведение;</w:t>
      </w:r>
      <w:proofErr w:type="gramEnd"/>
    </w:p>
    <w:p w:rsidR="00621E70" w:rsidRPr="00621E70" w:rsidRDefault="00621E70" w:rsidP="00FC04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21E70">
        <w:rPr>
          <w:sz w:val="22"/>
          <w:szCs w:val="22"/>
          <w:shd w:val="clear" w:color="auto" w:fill="FFFFFF"/>
        </w:rPr>
        <w:t>религиозной одежды, одежды с религиозными атрибутами и (или) религиозной символ</w:t>
      </w:r>
      <w:r w:rsidRPr="00621E70">
        <w:rPr>
          <w:sz w:val="22"/>
          <w:szCs w:val="22"/>
          <w:shd w:val="clear" w:color="auto" w:fill="FFFFFF"/>
        </w:rPr>
        <w:t>и</w:t>
      </w:r>
      <w:r w:rsidRPr="00621E70">
        <w:rPr>
          <w:sz w:val="22"/>
          <w:szCs w:val="22"/>
          <w:shd w:val="clear" w:color="auto" w:fill="FFFFFF"/>
        </w:rPr>
        <w:t>кой;</w:t>
      </w:r>
    </w:p>
    <w:p w:rsidR="00621E70" w:rsidRPr="00621E70" w:rsidRDefault="00621E70" w:rsidP="00FC04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21E70">
        <w:rPr>
          <w:sz w:val="22"/>
          <w:szCs w:val="22"/>
          <w:shd w:val="clear" w:color="auto" w:fill="FFFFFF"/>
        </w:rPr>
        <w:t>головных уборов в помещениях образовательных учреждений;</w:t>
      </w:r>
    </w:p>
    <w:p w:rsidR="00621E70" w:rsidRPr="00621E70" w:rsidRDefault="00621E70" w:rsidP="00FC04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21E70">
        <w:rPr>
          <w:sz w:val="22"/>
          <w:szCs w:val="22"/>
          <w:shd w:val="clear" w:color="auto" w:fill="FFFFFF"/>
        </w:rPr>
        <w:t>пляжной обуви, массивной обуви на толстой платформе, вечерних туфель, туфель</w:t>
      </w:r>
      <w:r w:rsidR="00FC0459">
        <w:rPr>
          <w:sz w:val="22"/>
          <w:szCs w:val="22"/>
          <w:shd w:val="clear" w:color="auto" w:fill="FFFFFF"/>
        </w:rPr>
        <w:t xml:space="preserve"> на в</w:t>
      </w:r>
      <w:r w:rsidR="00FC0459">
        <w:rPr>
          <w:sz w:val="22"/>
          <w:szCs w:val="22"/>
          <w:shd w:val="clear" w:color="auto" w:fill="FFFFFF"/>
        </w:rPr>
        <w:t>ы</w:t>
      </w:r>
      <w:r w:rsidR="00FC0459">
        <w:rPr>
          <w:sz w:val="22"/>
          <w:szCs w:val="22"/>
          <w:shd w:val="clear" w:color="auto" w:fill="FFFFFF"/>
        </w:rPr>
        <w:t>соком каблуке (выше 7см.).</w:t>
      </w:r>
    </w:p>
    <w:p w:rsidR="00621E70" w:rsidRPr="00621E70" w:rsidRDefault="00621E70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21E70">
        <w:rPr>
          <w:sz w:val="22"/>
          <w:szCs w:val="22"/>
          <w:shd w:val="clear" w:color="auto" w:fill="FFFFFF"/>
        </w:rPr>
        <w:t xml:space="preserve">3.5. </w:t>
      </w:r>
      <w:r w:rsidRPr="00621E70">
        <w:rPr>
          <w:rStyle w:val="apple-converted-space"/>
          <w:sz w:val="22"/>
          <w:szCs w:val="22"/>
          <w:shd w:val="clear" w:color="auto" w:fill="FFFFFF"/>
        </w:rPr>
        <w:t> </w:t>
      </w:r>
      <w:r w:rsidR="00FC0459">
        <w:rPr>
          <w:sz w:val="22"/>
          <w:szCs w:val="22"/>
          <w:shd w:val="clear" w:color="auto" w:fill="FFFFFF"/>
        </w:rPr>
        <w:t>За неисполнение или нарушение У</w:t>
      </w:r>
      <w:r w:rsidRPr="00621E70">
        <w:rPr>
          <w:sz w:val="22"/>
          <w:szCs w:val="22"/>
          <w:shd w:val="clear" w:color="auto" w:fill="FFFFFF"/>
        </w:rPr>
        <w:t>става</w:t>
      </w:r>
      <w:proofErr w:type="gramStart"/>
      <w:r w:rsidRPr="00621E70">
        <w:rPr>
          <w:sz w:val="22"/>
          <w:szCs w:val="22"/>
          <w:shd w:val="clear" w:color="auto" w:fill="FFFFFF"/>
        </w:rPr>
        <w:t xml:space="preserve"> ,</w:t>
      </w:r>
      <w:proofErr w:type="gramEnd"/>
      <w:r w:rsidRPr="00621E70">
        <w:rPr>
          <w:sz w:val="22"/>
          <w:szCs w:val="22"/>
          <w:shd w:val="clear" w:color="auto" w:fill="FFFFFF"/>
        </w:rPr>
        <w:t xml:space="preserve"> насто</w:t>
      </w:r>
      <w:r w:rsidRPr="00621E70">
        <w:rPr>
          <w:sz w:val="22"/>
          <w:szCs w:val="22"/>
          <w:shd w:val="clear" w:color="auto" w:fill="FFFFFF"/>
        </w:rPr>
        <w:softHyphen/>
        <w:t>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</w:t>
      </w:r>
      <w:r w:rsidRPr="00621E70">
        <w:rPr>
          <w:sz w:val="22"/>
          <w:szCs w:val="22"/>
          <w:shd w:val="clear" w:color="auto" w:fill="FFFFFF"/>
        </w:rPr>
        <w:softHyphen/>
        <w:t xml:space="preserve">ствии с настоящими Правилами.  </w:t>
      </w:r>
    </w:p>
    <w:p w:rsidR="00621E70" w:rsidRPr="00897357" w:rsidRDefault="00621E70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6604E" w:rsidRPr="00161564" w:rsidRDefault="0086604E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2"/>
          <w:szCs w:val="22"/>
          <w:shd w:val="clear" w:color="auto" w:fill="FFFFFF"/>
        </w:rPr>
      </w:pPr>
      <w:r w:rsidRPr="00161564">
        <w:rPr>
          <w:b/>
          <w:i/>
          <w:sz w:val="22"/>
          <w:szCs w:val="22"/>
        </w:rPr>
        <w:t xml:space="preserve">4. </w:t>
      </w:r>
      <w:r w:rsidRPr="00161564">
        <w:rPr>
          <w:b/>
          <w:bCs/>
          <w:i/>
          <w:sz w:val="22"/>
          <w:szCs w:val="22"/>
          <w:shd w:val="clear" w:color="auto" w:fill="FFFFFF"/>
        </w:rPr>
        <w:t>Поощрения и дисциплинарное воздействие</w:t>
      </w:r>
    </w:p>
    <w:p w:rsidR="0086604E" w:rsidRPr="00897357" w:rsidRDefault="0086604E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</w:p>
    <w:p w:rsidR="0086604E" w:rsidRPr="00897357" w:rsidRDefault="0086604E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7357">
        <w:rPr>
          <w:bCs/>
          <w:sz w:val="22"/>
          <w:szCs w:val="22"/>
          <w:shd w:val="clear" w:color="auto" w:fill="FFFFFF"/>
        </w:rPr>
        <w:t xml:space="preserve">4.1. За </w:t>
      </w:r>
      <w:r w:rsidRPr="00897357">
        <w:rPr>
          <w:sz w:val="22"/>
          <w:szCs w:val="22"/>
        </w:rPr>
        <w:t>образцовое выполнение своих обязанностей, повышение качества обученности, безупре</w:t>
      </w:r>
      <w:r w:rsidRPr="00897357">
        <w:rPr>
          <w:sz w:val="22"/>
          <w:szCs w:val="22"/>
        </w:rPr>
        <w:t>ч</w:t>
      </w:r>
      <w:r w:rsidRPr="00897357">
        <w:rPr>
          <w:sz w:val="22"/>
          <w:szCs w:val="22"/>
        </w:rPr>
        <w:t>ную учебу, достижения на олимпиадах, конкурсах, смотрах и за дру</w:t>
      </w:r>
      <w:r w:rsidRPr="00897357">
        <w:rPr>
          <w:sz w:val="22"/>
          <w:szCs w:val="22"/>
        </w:rPr>
        <w:softHyphen/>
        <w:t xml:space="preserve">гие достижения в учебной и </w:t>
      </w:r>
      <w:proofErr w:type="spellStart"/>
      <w:r w:rsidRPr="00897357">
        <w:rPr>
          <w:sz w:val="22"/>
          <w:szCs w:val="22"/>
        </w:rPr>
        <w:t>внеучебной</w:t>
      </w:r>
      <w:proofErr w:type="spellEnd"/>
      <w:r w:rsidRPr="00897357">
        <w:rPr>
          <w:sz w:val="22"/>
          <w:szCs w:val="22"/>
        </w:rPr>
        <w:t xml:space="preserve"> деятельности к учащимся </w:t>
      </w:r>
      <w:r w:rsidR="00C63017">
        <w:rPr>
          <w:sz w:val="22"/>
          <w:szCs w:val="22"/>
        </w:rPr>
        <w:t xml:space="preserve">Гимназии </w:t>
      </w:r>
      <w:r w:rsidRPr="00897357">
        <w:rPr>
          <w:sz w:val="22"/>
          <w:szCs w:val="22"/>
        </w:rPr>
        <w:t>могут быть применены следующие виды поощр</w:t>
      </w:r>
      <w:r w:rsidRPr="00897357">
        <w:rPr>
          <w:sz w:val="22"/>
          <w:szCs w:val="22"/>
        </w:rPr>
        <w:t>е</w:t>
      </w:r>
      <w:r w:rsidRPr="00897357">
        <w:rPr>
          <w:sz w:val="22"/>
          <w:szCs w:val="22"/>
        </w:rPr>
        <w:t>ний:</w:t>
      </w:r>
    </w:p>
    <w:p w:rsidR="0086604E" w:rsidRPr="00897357" w:rsidRDefault="0086604E" w:rsidP="00C6301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7357">
        <w:rPr>
          <w:sz w:val="22"/>
          <w:szCs w:val="22"/>
        </w:rPr>
        <w:t>объявление благодарности учащемуся;</w:t>
      </w:r>
    </w:p>
    <w:p w:rsidR="0086604E" w:rsidRPr="00897357" w:rsidRDefault="0086604E" w:rsidP="00C6301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7357">
        <w:rPr>
          <w:sz w:val="22"/>
          <w:szCs w:val="22"/>
        </w:rPr>
        <w:t>объявление благодарственного письма родителям (законным представите</w:t>
      </w:r>
      <w:r w:rsidRPr="00897357">
        <w:rPr>
          <w:sz w:val="22"/>
          <w:szCs w:val="22"/>
        </w:rPr>
        <w:softHyphen/>
        <w:t>лям) учащегося;</w:t>
      </w:r>
    </w:p>
    <w:p w:rsidR="0086604E" w:rsidRPr="00897357" w:rsidRDefault="0086604E" w:rsidP="00C6301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7357">
        <w:rPr>
          <w:sz w:val="22"/>
          <w:szCs w:val="22"/>
        </w:rPr>
        <w:t>награждение ценным подарком;</w:t>
      </w:r>
    </w:p>
    <w:p w:rsidR="0086604E" w:rsidRPr="00897357" w:rsidRDefault="0086604E" w:rsidP="00C6301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7357">
        <w:rPr>
          <w:sz w:val="22"/>
          <w:szCs w:val="22"/>
        </w:rPr>
        <w:t>выплата стипендии;</w:t>
      </w:r>
    </w:p>
    <w:p w:rsidR="00C63017" w:rsidRPr="00E2361A" w:rsidRDefault="0086604E" w:rsidP="00C6301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2361A">
        <w:rPr>
          <w:sz w:val="22"/>
          <w:szCs w:val="22"/>
        </w:rPr>
        <w:t xml:space="preserve">представление к награждению </w:t>
      </w:r>
      <w:r w:rsidR="00C63017" w:rsidRPr="00E2361A">
        <w:rPr>
          <w:sz w:val="22"/>
          <w:szCs w:val="22"/>
        </w:rPr>
        <w:t>медалью «За особые успехи в учении»</w:t>
      </w:r>
    </w:p>
    <w:p w:rsidR="0086604E" w:rsidRPr="00C63017" w:rsidRDefault="0086604E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C63017">
        <w:rPr>
          <w:i/>
          <w:sz w:val="22"/>
          <w:szCs w:val="22"/>
        </w:rPr>
        <w:t>4.2.</w:t>
      </w:r>
      <w:r w:rsidRPr="00C63017">
        <w:rPr>
          <w:bCs/>
          <w:i/>
          <w:sz w:val="22"/>
          <w:szCs w:val="22"/>
        </w:rPr>
        <w:t xml:space="preserve"> Процедура применения поощрений</w:t>
      </w:r>
    </w:p>
    <w:p w:rsidR="0086604E" w:rsidRPr="00897357" w:rsidRDefault="0086604E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7357">
        <w:rPr>
          <w:sz w:val="22"/>
          <w:szCs w:val="22"/>
        </w:rPr>
        <w:t>4.2.1. Объявление благодарности учащемуся, объ</w:t>
      </w:r>
      <w:r w:rsidRPr="00897357">
        <w:rPr>
          <w:sz w:val="22"/>
          <w:szCs w:val="22"/>
        </w:rPr>
        <w:softHyphen/>
        <w:t>явление благодарности</w:t>
      </w:r>
      <w:r w:rsidR="00C63017">
        <w:rPr>
          <w:sz w:val="22"/>
          <w:szCs w:val="22"/>
        </w:rPr>
        <w:t xml:space="preserve"> родителям (з</w:t>
      </w:r>
      <w:r w:rsidRPr="00897357">
        <w:rPr>
          <w:sz w:val="22"/>
          <w:szCs w:val="22"/>
        </w:rPr>
        <w:t>аконным представителям</w:t>
      </w:r>
      <w:r w:rsidR="00C63017">
        <w:rPr>
          <w:sz w:val="22"/>
          <w:szCs w:val="22"/>
        </w:rPr>
        <w:t>)</w:t>
      </w:r>
      <w:r w:rsidRPr="00897357">
        <w:rPr>
          <w:sz w:val="22"/>
          <w:szCs w:val="22"/>
        </w:rPr>
        <w:t xml:space="preserve"> учащегося, направление благодарственного письма по месту работы</w:t>
      </w:r>
      <w:r w:rsidR="00C63017">
        <w:rPr>
          <w:sz w:val="22"/>
          <w:szCs w:val="22"/>
        </w:rPr>
        <w:t xml:space="preserve"> родителей (</w:t>
      </w:r>
      <w:r w:rsidRPr="00897357">
        <w:rPr>
          <w:sz w:val="22"/>
          <w:szCs w:val="22"/>
        </w:rPr>
        <w:t>законных представителей</w:t>
      </w:r>
      <w:r w:rsidR="00C63017">
        <w:rPr>
          <w:sz w:val="22"/>
          <w:szCs w:val="22"/>
        </w:rPr>
        <w:t>)</w:t>
      </w:r>
      <w:r w:rsidRPr="00897357">
        <w:rPr>
          <w:sz w:val="22"/>
          <w:szCs w:val="22"/>
        </w:rPr>
        <w:t xml:space="preserve"> учащегося могут применять все педагогические </w:t>
      </w:r>
      <w:r w:rsidR="00C63017">
        <w:rPr>
          <w:sz w:val="22"/>
          <w:szCs w:val="22"/>
        </w:rPr>
        <w:t>работники Гимназии</w:t>
      </w:r>
      <w:r w:rsidRPr="00897357">
        <w:rPr>
          <w:sz w:val="22"/>
          <w:szCs w:val="22"/>
        </w:rPr>
        <w:t xml:space="preserve"> при проявлении учащимися активности с положи</w:t>
      </w:r>
      <w:r w:rsidRPr="00897357">
        <w:rPr>
          <w:sz w:val="22"/>
          <w:szCs w:val="22"/>
        </w:rPr>
        <w:softHyphen/>
        <w:t>тельным результатом.</w:t>
      </w:r>
    </w:p>
    <w:p w:rsidR="0086604E" w:rsidRPr="00897357" w:rsidRDefault="0086604E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7357">
        <w:rPr>
          <w:sz w:val="22"/>
          <w:szCs w:val="22"/>
        </w:rPr>
        <w:t xml:space="preserve">4.2.2. </w:t>
      </w:r>
      <w:r w:rsidRPr="00897357">
        <w:rPr>
          <w:rStyle w:val="apple-converted-space"/>
          <w:sz w:val="22"/>
          <w:szCs w:val="22"/>
          <w:shd w:val="clear" w:color="auto" w:fill="FFFFFF"/>
        </w:rPr>
        <w:t> </w:t>
      </w:r>
      <w:r w:rsidRPr="00897357">
        <w:rPr>
          <w:sz w:val="22"/>
          <w:szCs w:val="22"/>
          <w:shd w:val="clear" w:color="auto" w:fill="FFFFFF"/>
        </w:rPr>
        <w:t>Награждение почетной грамотой (дипломом) может</w:t>
      </w:r>
      <w:r w:rsidR="0038221D">
        <w:rPr>
          <w:sz w:val="22"/>
          <w:szCs w:val="22"/>
          <w:shd w:val="clear" w:color="auto" w:fill="FFFFFF"/>
        </w:rPr>
        <w:t xml:space="preserve"> осуществляться администрацией Г</w:t>
      </w:r>
      <w:r w:rsidRPr="00897357">
        <w:rPr>
          <w:sz w:val="22"/>
          <w:szCs w:val="22"/>
          <w:shd w:val="clear" w:color="auto" w:fill="FFFFFF"/>
        </w:rPr>
        <w:t>и</w:t>
      </w:r>
      <w:r w:rsidRPr="00897357">
        <w:rPr>
          <w:sz w:val="22"/>
          <w:szCs w:val="22"/>
          <w:shd w:val="clear" w:color="auto" w:fill="FFFFFF"/>
        </w:rPr>
        <w:t>м</w:t>
      </w:r>
      <w:r w:rsidRPr="00897357">
        <w:rPr>
          <w:sz w:val="22"/>
          <w:szCs w:val="22"/>
          <w:shd w:val="clear" w:color="auto" w:fill="FFFFFF"/>
        </w:rPr>
        <w:t>назии по пред</w:t>
      </w:r>
      <w:r w:rsidRPr="00897357">
        <w:rPr>
          <w:sz w:val="22"/>
          <w:szCs w:val="22"/>
          <w:shd w:val="clear" w:color="auto" w:fill="FFFFFF"/>
        </w:rPr>
        <w:softHyphen/>
        <w:t>ставлению классного руководителя и (или) учителя</w:t>
      </w:r>
      <w:r w:rsidRPr="00897357">
        <w:rPr>
          <w:sz w:val="22"/>
          <w:szCs w:val="22"/>
          <w:shd w:val="clear" w:color="auto" w:fill="FFFFFF"/>
        </w:rPr>
        <w:softHyphen/>
      </w:r>
      <w:r w:rsidR="0038221D">
        <w:rPr>
          <w:sz w:val="22"/>
          <w:szCs w:val="22"/>
          <w:shd w:val="clear" w:color="auto" w:fill="FFFFFF"/>
        </w:rPr>
        <w:t xml:space="preserve">- </w:t>
      </w:r>
      <w:r w:rsidRPr="00897357">
        <w:rPr>
          <w:sz w:val="22"/>
          <w:szCs w:val="22"/>
          <w:shd w:val="clear" w:color="auto" w:fill="FFFFFF"/>
        </w:rPr>
        <w:t>предметника за особые успехи, достигнутые учащим</w:t>
      </w:r>
      <w:r w:rsidR="0038221D">
        <w:rPr>
          <w:sz w:val="22"/>
          <w:szCs w:val="22"/>
          <w:shd w:val="clear" w:color="auto" w:fill="FFFFFF"/>
        </w:rPr>
        <w:t>и</w:t>
      </w:r>
      <w:r w:rsidRPr="00897357">
        <w:rPr>
          <w:sz w:val="22"/>
          <w:szCs w:val="22"/>
          <w:shd w:val="clear" w:color="auto" w:fill="FFFFFF"/>
        </w:rPr>
        <w:t>ся по отдельным предметам учебного плана и (или) во внеурочной деятел</w:t>
      </w:r>
      <w:r w:rsidRPr="00897357">
        <w:rPr>
          <w:sz w:val="22"/>
          <w:szCs w:val="22"/>
          <w:shd w:val="clear" w:color="auto" w:fill="FFFFFF"/>
        </w:rPr>
        <w:t>ь</w:t>
      </w:r>
      <w:r w:rsidRPr="00897357">
        <w:rPr>
          <w:sz w:val="22"/>
          <w:szCs w:val="22"/>
          <w:shd w:val="clear" w:color="auto" w:fill="FFFFFF"/>
        </w:rPr>
        <w:t xml:space="preserve">ности на уровне </w:t>
      </w:r>
      <w:r w:rsidR="0038221D">
        <w:rPr>
          <w:sz w:val="22"/>
          <w:szCs w:val="22"/>
          <w:shd w:val="clear" w:color="auto" w:fill="FFFFFF"/>
        </w:rPr>
        <w:t xml:space="preserve">Гимназии </w:t>
      </w:r>
      <w:r w:rsidRPr="00897357">
        <w:rPr>
          <w:sz w:val="22"/>
          <w:szCs w:val="22"/>
          <w:shd w:val="clear" w:color="auto" w:fill="FFFFFF"/>
        </w:rPr>
        <w:t>и (или</w:t>
      </w:r>
      <w:proofErr w:type="gramStart"/>
      <w:r w:rsidRPr="00897357">
        <w:rPr>
          <w:sz w:val="22"/>
          <w:szCs w:val="22"/>
          <w:shd w:val="clear" w:color="auto" w:fill="FFFFFF"/>
        </w:rPr>
        <w:t>)</w:t>
      </w:r>
      <w:r w:rsidR="0038221D">
        <w:rPr>
          <w:sz w:val="22"/>
          <w:szCs w:val="22"/>
          <w:shd w:val="clear" w:color="auto" w:fill="FFFFFF"/>
        </w:rPr>
        <w:t>м</w:t>
      </w:r>
      <w:proofErr w:type="gramEnd"/>
      <w:r w:rsidR="0038221D">
        <w:rPr>
          <w:sz w:val="22"/>
          <w:szCs w:val="22"/>
          <w:shd w:val="clear" w:color="auto" w:fill="FFFFFF"/>
        </w:rPr>
        <w:t>униципального образования</w:t>
      </w:r>
      <w:r w:rsidRPr="00897357">
        <w:rPr>
          <w:sz w:val="22"/>
          <w:szCs w:val="22"/>
          <w:shd w:val="clear" w:color="auto" w:fill="FFFFFF"/>
        </w:rPr>
        <w:t>.</w:t>
      </w:r>
    </w:p>
    <w:p w:rsidR="0086604E" w:rsidRPr="00897357" w:rsidRDefault="0086604E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7357">
        <w:rPr>
          <w:sz w:val="22"/>
          <w:szCs w:val="22"/>
          <w:shd w:val="clear" w:color="auto" w:fill="FFFFFF"/>
        </w:rPr>
        <w:t>4.2.3. Награждение ценным подарком осуществляется за счет дополнительных финансовых средств по пред</w:t>
      </w:r>
      <w:r w:rsidRPr="00897357">
        <w:rPr>
          <w:sz w:val="22"/>
          <w:szCs w:val="22"/>
          <w:shd w:val="clear" w:color="auto" w:fill="FFFFFF"/>
        </w:rPr>
        <w:softHyphen/>
        <w:t>ставлению заместителей директора на основании при</w:t>
      </w:r>
      <w:r w:rsidRPr="00897357">
        <w:rPr>
          <w:sz w:val="22"/>
          <w:szCs w:val="22"/>
          <w:shd w:val="clear" w:color="auto" w:fill="FFFFFF"/>
        </w:rPr>
        <w:softHyphen/>
        <w:t xml:space="preserve">каза директора </w:t>
      </w:r>
      <w:r w:rsidR="002D1745">
        <w:rPr>
          <w:sz w:val="22"/>
          <w:szCs w:val="22"/>
          <w:shd w:val="clear" w:color="auto" w:fill="FFFFFF"/>
        </w:rPr>
        <w:t>Г</w:t>
      </w:r>
      <w:r w:rsidRPr="00897357">
        <w:rPr>
          <w:sz w:val="22"/>
          <w:szCs w:val="22"/>
          <w:shd w:val="clear" w:color="auto" w:fill="FFFFFF"/>
        </w:rPr>
        <w:t xml:space="preserve">имназии за особые успехи, достигнутые на уровне </w:t>
      </w:r>
      <w:r w:rsidR="002D1745">
        <w:rPr>
          <w:sz w:val="22"/>
          <w:szCs w:val="22"/>
          <w:shd w:val="clear" w:color="auto" w:fill="FFFFFF"/>
        </w:rPr>
        <w:t>муниципального образования, субъекта Российской Фед</w:t>
      </w:r>
      <w:r w:rsidR="002D1745">
        <w:rPr>
          <w:sz w:val="22"/>
          <w:szCs w:val="22"/>
          <w:shd w:val="clear" w:color="auto" w:fill="FFFFFF"/>
        </w:rPr>
        <w:t>е</w:t>
      </w:r>
      <w:r w:rsidR="002D1745">
        <w:rPr>
          <w:sz w:val="22"/>
          <w:szCs w:val="22"/>
          <w:shd w:val="clear" w:color="auto" w:fill="FFFFFF"/>
        </w:rPr>
        <w:t>рации</w:t>
      </w:r>
      <w:r w:rsidRPr="00897357">
        <w:rPr>
          <w:sz w:val="22"/>
          <w:szCs w:val="22"/>
          <w:shd w:val="clear" w:color="auto" w:fill="FFFFFF"/>
        </w:rPr>
        <w:t>.</w:t>
      </w:r>
    </w:p>
    <w:p w:rsidR="0086604E" w:rsidRPr="00897357" w:rsidRDefault="0086604E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7357">
        <w:rPr>
          <w:sz w:val="22"/>
          <w:szCs w:val="22"/>
          <w:shd w:val="clear" w:color="auto" w:fill="FFFFFF"/>
        </w:rPr>
        <w:t>4.2.4. Выплата стипендии может осуществляться за счет до</w:t>
      </w:r>
      <w:r w:rsidRPr="00897357">
        <w:rPr>
          <w:sz w:val="22"/>
          <w:szCs w:val="22"/>
          <w:shd w:val="clear" w:color="auto" w:fill="FFFFFF"/>
        </w:rPr>
        <w:softHyphen/>
        <w:t>полнительных финансовых средств</w:t>
      </w:r>
      <w:r w:rsidR="002D1745">
        <w:rPr>
          <w:sz w:val="22"/>
          <w:szCs w:val="22"/>
          <w:shd w:val="clear" w:color="auto" w:fill="FFFFFF"/>
        </w:rPr>
        <w:t xml:space="preserve"> (при наличии таковых)</w:t>
      </w:r>
      <w:r w:rsidRPr="00897357">
        <w:rPr>
          <w:sz w:val="22"/>
          <w:szCs w:val="22"/>
          <w:shd w:val="clear" w:color="auto" w:fill="FFFFFF"/>
        </w:rPr>
        <w:t xml:space="preserve"> учащимся 5-11-х классов за отличную успеваемость по всем предме</w:t>
      </w:r>
      <w:r w:rsidRPr="00897357">
        <w:rPr>
          <w:sz w:val="22"/>
          <w:szCs w:val="22"/>
          <w:shd w:val="clear" w:color="auto" w:fill="FFFFFF"/>
        </w:rPr>
        <w:softHyphen/>
        <w:t xml:space="preserve">там в </w:t>
      </w:r>
      <w:r w:rsidR="002D1745">
        <w:rPr>
          <w:sz w:val="22"/>
          <w:szCs w:val="22"/>
          <w:shd w:val="clear" w:color="auto" w:fill="FFFFFF"/>
        </w:rPr>
        <w:t>триместре</w:t>
      </w:r>
      <w:r w:rsidRPr="00897357">
        <w:rPr>
          <w:sz w:val="22"/>
          <w:szCs w:val="22"/>
          <w:shd w:val="clear" w:color="auto" w:fill="FFFFFF"/>
        </w:rPr>
        <w:t xml:space="preserve"> (полугодии) </w:t>
      </w:r>
      <w:r w:rsidR="002D1745">
        <w:rPr>
          <w:sz w:val="22"/>
          <w:szCs w:val="22"/>
          <w:shd w:val="clear" w:color="auto" w:fill="FFFFFF"/>
        </w:rPr>
        <w:t>на основании приказа директора Г</w:t>
      </w:r>
      <w:r w:rsidRPr="00897357">
        <w:rPr>
          <w:sz w:val="22"/>
          <w:szCs w:val="22"/>
          <w:shd w:val="clear" w:color="auto" w:fill="FFFFFF"/>
        </w:rPr>
        <w:t>имназии. Выплата стипендии осущест</w:t>
      </w:r>
      <w:r w:rsidRPr="00897357">
        <w:rPr>
          <w:sz w:val="22"/>
          <w:szCs w:val="22"/>
          <w:shd w:val="clear" w:color="auto" w:fill="FFFFFF"/>
        </w:rPr>
        <w:t>в</w:t>
      </w:r>
      <w:r w:rsidRPr="00897357">
        <w:rPr>
          <w:sz w:val="22"/>
          <w:szCs w:val="22"/>
          <w:shd w:val="clear" w:color="auto" w:fill="FFFFFF"/>
        </w:rPr>
        <w:lastRenderedPageBreak/>
        <w:t xml:space="preserve">ляется в течение учебного </w:t>
      </w:r>
      <w:r w:rsidR="002D1745">
        <w:rPr>
          <w:sz w:val="22"/>
          <w:szCs w:val="22"/>
          <w:shd w:val="clear" w:color="auto" w:fill="FFFFFF"/>
        </w:rPr>
        <w:t xml:space="preserve">триместра </w:t>
      </w:r>
      <w:r w:rsidRPr="00897357">
        <w:rPr>
          <w:sz w:val="22"/>
          <w:szCs w:val="22"/>
          <w:shd w:val="clear" w:color="auto" w:fill="FFFFFF"/>
        </w:rPr>
        <w:t>(полугодия), следующего за тем, который учащийся зако</w:t>
      </w:r>
      <w:r w:rsidRPr="00897357">
        <w:rPr>
          <w:sz w:val="22"/>
          <w:szCs w:val="22"/>
          <w:shd w:val="clear" w:color="auto" w:fill="FFFFFF"/>
        </w:rPr>
        <w:t>н</w:t>
      </w:r>
      <w:r w:rsidRPr="00897357">
        <w:rPr>
          <w:sz w:val="22"/>
          <w:szCs w:val="22"/>
          <w:shd w:val="clear" w:color="auto" w:fill="FFFFFF"/>
        </w:rPr>
        <w:t>чил с отличием. Во время летних каникул стипендия не выплачивается. Ходатайство о назначении стипендии главы администрации городского округа г</w:t>
      </w:r>
      <w:proofErr w:type="gramStart"/>
      <w:r w:rsidRPr="00897357">
        <w:rPr>
          <w:sz w:val="22"/>
          <w:szCs w:val="22"/>
          <w:shd w:val="clear" w:color="auto" w:fill="FFFFFF"/>
        </w:rPr>
        <w:t>.С</w:t>
      </w:r>
      <w:proofErr w:type="gramEnd"/>
      <w:r w:rsidRPr="00897357">
        <w:rPr>
          <w:sz w:val="22"/>
          <w:szCs w:val="22"/>
          <w:shd w:val="clear" w:color="auto" w:fill="FFFFFF"/>
        </w:rPr>
        <w:t>терлитамак</w:t>
      </w:r>
      <w:r w:rsidR="00161564">
        <w:rPr>
          <w:sz w:val="22"/>
          <w:szCs w:val="22"/>
          <w:shd w:val="clear" w:color="auto" w:fill="FFFFFF"/>
        </w:rPr>
        <w:t xml:space="preserve"> </w:t>
      </w:r>
      <w:r w:rsidR="002D1745">
        <w:rPr>
          <w:sz w:val="22"/>
          <w:szCs w:val="22"/>
          <w:shd w:val="clear" w:color="auto" w:fill="FFFFFF"/>
        </w:rPr>
        <w:t xml:space="preserve">РБ </w:t>
      </w:r>
      <w:r w:rsidRPr="00897357">
        <w:rPr>
          <w:sz w:val="22"/>
          <w:szCs w:val="22"/>
          <w:shd w:val="clear" w:color="auto" w:fill="FFFFFF"/>
        </w:rPr>
        <w:t>пред</w:t>
      </w:r>
      <w:r w:rsidR="002D1745">
        <w:rPr>
          <w:sz w:val="22"/>
          <w:szCs w:val="22"/>
          <w:shd w:val="clear" w:color="auto" w:fill="FFFFFF"/>
        </w:rPr>
        <w:t>о</w:t>
      </w:r>
      <w:r w:rsidRPr="00897357">
        <w:rPr>
          <w:sz w:val="22"/>
          <w:szCs w:val="22"/>
          <w:shd w:val="clear" w:color="auto" w:fill="FFFFFF"/>
        </w:rPr>
        <w:t>ставляется один раз в год учащи</w:t>
      </w:r>
      <w:r w:rsidR="002D1745">
        <w:rPr>
          <w:sz w:val="22"/>
          <w:szCs w:val="22"/>
          <w:shd w:val="clear" w:color="auto" w:fill="FFFFFF"/>
        </w:rPr>
        <w:t>м</w:t>
      </w:r>
      <w:r w:rsidRPr="00897357">
        <w:rPr>
          <w:sz w:val="22"/>
          <w:szCs w:val="22"/>
          <w:shd w:val="clear" w:color="auto" w:fill="FFFFFF"/>
        </w:rPr>
        <w:t>ся, показавши</w:t>
      </w:r>
      <w:r w:rsidR="002D1745">
        <w:rPr>
          <w:sz w:val="22"/>
          <w:szCs w:val="22"/>
          <w:shd w:val="clear" w:color="auto" w:fill="FFFFFF"/>
        </w:rPr>
        <w:t>м</w:t>
      </w:r>
      <w:r w:rsidRPr="00897357">
        <w:rPr>
          <w:sz w:val="22"/>
          <w:szCs w:val="22"/>
          <w:shd w:val="clear" w:color="auto" w:fill="FFFFFF"/>
        </w:rPr>
        <w:t xml:space="preserve"> высокие результаты на различного уровня олимпиадах, конкурсах, с</w:t>
      </w:r>
      <w:r w:rsidRPr="00897357">
        <w:rPr>
          <w:sz w:val="22"/>
          <w:szCs w:val="22"/>
          <w:shd w:val="clear" w:color="auto" w:fill="FFFFFF"/>
        </w:rPr>
        <w:t>о</w:t>
      </w:r>
      <w:r w:rsidRPr="00897357">
        <w:rPr>
          <w:sz w:val="22"/>
          <w:szCs w:val="22"/>
          <w:shd w:val="clear" w:color="auto" w:fill="FFFFFF"/>
        </w:rPr>
        <w:t>ревнованиях.</w:t>
      </w:r>
    </w:p>
    <w:p w:rsidR="0086604E" w:rsidRDefault="0086604E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7357">
        <w:rPr>
          <w:sz w:val="22"/>
          <w:szCs w:val="22"/>
          <w:shd w:val="clear" w:color="auto" w:fill="FFFFFF"/>
        </w:rPr>
        <w:t xml:space="preserve">4.2.5. </w:t>
      </w:r>
      <w:r w:rsidRPr="00E2361A">
        <w:rPr>
          <w:sz w:val="22"/>
          <w:szCs w:val="22"/>
          <w:shd w:val="clear" w:color="auto" w:fill="FFFFFF"/>
        </w:rPr>
        <w:t>Награждение медалью</w:t>
      </w:r>
      <w:r w:rsidR="00E2361A">
        <w:rPr>
          <w:sz w:val="22"/>
          <w:szCs w:val="22"/>
          <w:shd w:val="clear" w:color="auto" w:fill="FFFFFF"/>
        </w:rPr>
        <w:t xml:space="preserve"> «За особые успехи в учении»</w:t>
      </w:r>
      <w:r w:rsidRPr="00897357">
        <w:rPr>
          <w:sz w:val="22"/>
          <w:szCs w:val="22"/>
          <w:shd w:val="clear" w:color="auto" w:fill="FFFFFF"/>
        </w:rPr>
        <w:t xml:space="preserve"> осуществляется решением пе</w:t>
      </w:r>
      <w:r w:rsidRPr="00897357">
        <w:rPr>
          <w:sz w:val="22"/>
          <w:szCs w:val="22"/>
          <w:shd w:val="clear" w:color="auto" w:fill="FFFFFF"/>
        </w:rPr>
        <w:softHyphen/>
        <w:t xml:space="preserve">дагогического совета </w:t>
      </w:r>
      <w:r w:rsidR="00CB5BFE" w:rsidRPr="00897357">
        <w:rPr>
          <w:sz w:val="22"/>
          <w:szCs w:val="22"/>
          <w:shd w:val="clear" w:color="auto" w:fill="FFFFFF"/>
        </w:rPr>
        <w:t xml:space="preserve">на основании результатов государственной итоговой аттестации учащихся в соответствии с Положением о </w:t>
      </w:r>
      <w:r w:rsidR="00CB5BFE" w:rsidRPr="00E2361A">
        <w:rPr>
          <w:sz w:val="22"/>
          <w:szCs w:val="22"/>
          <w:shd w:val="clear" w:color="auto" w:fill="FFFFFF"/>
        </w:rPr>
        <w:t>награждении медалью</w:t>
      </w:r>
      <w:r w:rsidR="00E2361A" w:rsidRPr="00E2361A">
        <w:rPr>
          <w:sz w:val="22"/>
          <w:szCs w:val="22"/>
          <w:shd w:val="clear" w:color="auto" w:fill="FFFFFF"/>
        </w:rPr>
        <w:t xml:space="preserve"> «За особые успехи в учении»</w:t>
      </w:r>
      <w:r w:rsidR="00CB5BFE" w:rsidRPr="00E2361A">
        <w:rPr>
          <w:sz w:val="22"/>
          <w:szCs w:val="22"/>
          <w:shd w:val="clear" w:color="auto" w:fill="FFFFFF"/>
        </w:rPr>
        <w:t>, утвержденным Министерством образования и науки Российской Федерации.</w:t>
      </w:r>
    </w:p>
    <w:p w:rsidR="00106CE5" w:rsidRPr="00897357" w:rsidRDefault="00106CE5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CB5BFE" w:rsidRDefault="00CB5BFE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7357">
        <w:rPr>
          <w:sz w:val="22"/>
          <w:szCs w:val="22"/>
          <w:shd w:val="clear" w:color="auto" w:fill="FFFFFF"/>
        </w:rPr>
        <w:t>4.3. За нарушени</w:t>
      </w:r>
      <w:r w:rsidR="00F215DC">
        <w:rPr>
          <w:sz w:val="22"/>
          <w:szCs w:val="22"/>
          <w:shd w:val="clear" w:color="auto" w:fill="FFFFFF"/>
        </w:rPr>
        <w:t>е У</w:t>
      </w:r>
      <w:r w:rsidRPr="00897357">
        <w:rPr>
          <w:sz w:val="22"/>
          <w:szCs w:val="22"/>
          <w:shd w:val="clear" w:color="auto" w:fill="FFFFFF"/>
        </w:rPr>
        <w:t xml:space="preserve">става, настоящих Правил и иных локальных нормативных актов </w:t>
      </w:r>
      <w:r w:rsidR="00F215DC">
        <w:rPr>
          <w:sz w:val="22"/>
          <w:szCs w:val="22"/>
          <w:shd w:val="clear" w:color="auto" w:fill="FFFFFF"/>
        </w:rPr>
        <w:t>Гимназии</w:t>
      </w:r>
      <w:r w:rsidRPr="00897357">
        <w:rPr>
          <w:sz w:val="22"/>
          <w:szCs w:val="22"/>
          <w:shd w:val="clear" w:color="auto" w:fill="FFFFFF"/>
        </w:rPr>
        <w:t xml:space="preserve"> к учащимся могут быть применены следующие меры дисциплинарного воздействия: меры воспит</w:t>
      </w:r>
      <w:r w:rsidRPr="00897357">
        <w:rPr>
          <w:sz w:val="22"/>
          <w:szCs w:val="22"/>
          <w:shd w:val="clear" w:color="auto" w:fill="FFFFFF"/>
        </w:rPr>
        <w:t>а</w:t>
      </w:r>
      <w:r w:rsidRPr="00897357">
        <w:rPr>
          <w:sz w:val="22"/>
          <w:szCs w:val="22"/>
          <w:shd w:val="clear" w:color="auto" w:fill="FFFFFF"/>
        </w:rPr>
        <w:t>тельного характера; дисциплинарные взыскания.</w:t>
      </w:r>
    </w:p>
    <w:p w:rsidR="00106CE5" w:rsidRPr="00897357" w:rsidRDefault="00106CE5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CB5BFE" w:rsidRDefault="00CB5BFE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7357">
        <w:rPr>
          <w:sz w:val="22"/>
          <w:szCs w:val="22"/>
          <w:shd w:val="clear" w:color="auto" w:fill="FFFFFF"/>
        </w:rPr>
        <w:t>4.4. Меры воспитательного характера представляют собой</w:t>
      </w:r>
      <w:r w:rsidR="00F215DC">
        <w:rPr>
          <w:sz w:val="22"/>
          <w:szCs w:val="22"/>
          <w:shd w:val="clear" w:color="auto" w:fill="FFFFFF"/>
        </w:rPr>
        <w:t xml:space="preserve"> действия администрации Ги</w:t>
      </w:r>
      <w:r w:rsidRPr="00897357">
        <w:rPr>
          <w:sz w:val="22"/>
          <w:szCs w:val="22"/>
          <w:shd w:val="clear" w:color="auto" w:fill="FFFFFF"/>
        </w:rPr>
        <w:t>мназии, ее педагогических работников, направленные на разъяснения недопустимост</w:t>
      </w:r>
      <w:r w:rsidR="00F215DC">
        <w:rPr>
          <w:sz w:val="22"/>
          <w:szCs w:val="22"/>
          <w:shd w:val="clear" w:color="auto" w:fill="FFFFFF"/>
        </w:rPr>
        <w:t>и нарушения правил п</w:t>
      </w:r>
      <w:r w:rsidR="00F215DC">
        <w:rPr>
          <w:sz w:val="22"/>
          <w:szCs w:val="22"/>
          <w:shd w:val="clear" w:color="auto" w:fill="FFFFFF"/>
        </w:rPr>
        <w:t>о</w:t>
      </w:r>
      <w:r w:rsidR="00F215DC">
        <w:rPr>
          <w:sz w:val="22"/>
          <w:szCs w:val="22"/>
          <w:shd w:val="clear" w:color="auto" w:fill="FFFFFF"/>
        </w:rPr>
        <w:t>ведения в Г</w:t>
      </w:r>
      <w:r w:rsidRPr="00897357">
        <w:rPr>
          <w:sz w:val="22"/>
          <w:szCs w:val="22"/>
          <w:shd w:val="clear" w:color="auto" w:fill="FFFFFF"/>
        </w:rPr>
        <w:t xml:space="preserve">имназии, осознания учащимися пагубности совершенных им действий, воспитания личных качеств учащегося, добросовестно относящегося к учебе и соблюдению дисциплины. </w:t>
      </w:r>
    </w:p>
    <w:p w:rsidR="00106CE5" w:rsidRPr="00897357" w:rsidRDefault="00106CE5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F215DC" w:rsidRPr="00897357" w:rsidRDefault="0083705B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7357">
        <w:rPr>
          <w:sz w:val="22"/>
          <w:szCs w:val="22"/>
          <w:shd w:val="clear" w:color="auto" w:fill="FFFFFF"/>
        </w:rPr>
        <w:t>4.5. К</w:t>
      </w:r>
      <w:r w:rsidR="00CB5BFE" w:rsidRPr="00897357">
        <w:rPr>
          <w:sz w:val="22"/>
          <w:szCs w:val="22"/>
          <w:shd w:val="clear" w:color="auto" w:fill="FFFFFF"/>
        </w:rPr>
        <w:t xml:space="preserve"> учащи</w:t>
      </w:r>
      <w:r w:rsidRPr="00897357">
        <w:rPr>
          <w:sz w:val="22"/>
          <w:szCs w:val="22"/>
          <w:shd w:val="clear" w:color="auto" w:fill="FFFFFF"/>
        </w:rPr>
        <w:t>мся могут быть применены следующие меры дисциплинарного</w:t>
      </w:r>
      <w:r w:rsidR="00E2361A">
        <w:rPr>
          <w:sz w:val="22"/>
          <w:szCs w:val="22"/>
          <w:shd w:val="clear" w:color="auto" w:fill="FFFFFF"/>
        </w:rPr>
        <w:t xml:space="preserve"> взыскания: замечание, выговор, </w:t>
      </w:r>
      <w:r w:rsidRPr="00E2361A">
        <w:rPr>
          <w:sz w:val="22"/>
          <w:szCs w:val="22"/>
          <w:shd w:val="clear" w:color="auto" w:fill="FFFFFF"/>
        </w:rPr>
        <w:t>отчисление из гимназии.</w:t>
      </w:r>
    </w:p>
    <w:p w:rsidR="00EC1AF7" w:rsidRDefault="0083705B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2"/>
          <w:szCs w:val="22"/>
          <w:shd w:val="clear" w:color="auto" w:fill="FFFFFF"/>
        </w:rPr>
      </w:pPr>
      <w:r w:rsidRPr="00F215DC">
        <w:rPr>
          <w:i/>
          <w:sz w:val="22"/>
          <w:szCs w:val="22"/>
          <w:shd w:val="clear" w:color="auto" w:fill="FFFFFF"/>
        </w:rPr>
        <w:t xml:space="preserve">4.6. </w:t>
      </w:r>
      <w:r w:rsidRPr="00F215DC">
        <w:rPr>
          <w:bCs/>
          <w:i/>
          <w:sz w:val="22"/>
          <w:szCs w:val="22"/>
          <w:shd w:val="clear" w:color="auto" w:fill="FFFFFF"/>
        </w:rPr>
        <w:t>Применение дисциплинарных взысканий.</w:t>
      </w:r>
    </w:p>
    <w:p w:rsidR="00C24204" w:rsidRPr="00C24204" w:rsidRDefault="0083705B" w:rsidP="00C24204">
      <w:pPr>
        <w:tabs>
          <w:tab w:val="left" w:pos="142"/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204">
        <w:rPr>
          <w:rFonts w:ascii="Times New Roman" w:hAnsi="Times New Roman" w:cs="Times New Roman"/>
          <w:bCs/>
          <w:shd w:val="clear" w:color="auto" w:fill="FFFFFF"/>
        </w:rPr>
        <w:t>4.6.1</w:t>
      </w:r>
      <w:r w:rsidRPr="00C242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C24204" w:rsidRPr="00C24204">
        <w:rPr>
          <w:rFonts w:ascii="Times New Roman" w:hAnsi="Times New Roman" w:cs="Times New Roman"/>
          <w:sz w:val="24"/>
          <w:szCs w:val="24"/>
        </w:rPr>
        <w:t xml:space="preserve">За неисполнение или нарушение Устава </w:t>
      </w:r>
      <w:r w:rsidR="00C24204">
        <w:rPr>
          <w:rFonts w:ascii="Times New Roman" w:hAnsi="Times New Roman" w:cs="Times New Roman"/>
          <w:sz w:val="24"/>
          <w:szCs w:val="24"/>
        </w:rPr>
        <w:t>гимназии</w:t>
      </w:r>
      <w:r w:rsidR="00C24204" w:rsidRPr="00C24204">
        <w:rPr>
          <w:rFonts w:ascii="Times New Roman" w:hAnsi="Times New Roman" w:cs="Times New Roman"/>
          <w:sz w:val="24"/>
          <w:szCs w:val="24"/>
        </w:rPr>
        <w:t>, правил внутреннего распорядка, иных локальных нормативных актов по вопросам организации и осуществления образов</w:t>
      </w:r>
      <w:r w:rsidR="00C24204" w:rsidRPr="00C24204">
        <w:rPr>
          <w:rFonts w:ascii="Times New Roman" w:hAnsi="Times New Roman" w:cs="Times New Roman"/>
          <w:sz w:val="24"/>
          <w:szCs w:val="24"/>
        </w:rPr>
        <w:t>а</w:t>
      </w:r>
      <w:r w:rsidR="00C24204" w:rsidRPr="00C24204">
        <w:rPr>
          <w:rFonts w:ascii="Times New Roman" w:hAnsi="Times New Roman" w:cs="Times New Roman"/>
          <w:sz w:val="24"/>
          <w:szCs w:val="24"/>
        </w:rPr>
        <w:t xml:space="preserve">тельной деятельности </w:t>
      </w:r>
      <w:proofErr w:type="gramStart"/>
      <w:r w:rsidR="00C24204" w:rsidRPr="00C242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24204" w:rsidRPr="00C24204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взыскания: замечание, выговор, отчисле</w:t>
      </w:r>
      <w:r w:rsidR="00C24204">
        <w:rPr>
          <w:rFonts w:ascii="Times New Roman" w:hAnsi="Times New Roman" w:cs="Times New Roman"/>
          <w:sz w:val="24"/>
          <w:szCs w:val="24"/>
        </w:rPr>
        <w:t>ние из школы</w:t>
      </w:r>
      <w:r w:rsidR="00C24204" w:rsidRPr="00C24204">
        <w:rPr>
          <w:rFonts w:ascii="Times New Roman" w:hAnsi="Times New Roman" w:cs="Times New Roman"/>
          <w:sz w:val="24"/>
          <w:szCs w:val="24"/>
        </w:rPr>
        <w:t>.</w:t>
      </w:r>
    </w:p>
    <w:p w:rsidR="00EC1AF7" w:rsidRDefault="00B140E8" w:rsidP="00C24204">
      <w:pPr>
        <w:pStyle w:val="a3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4.6.2. </w:t>
      </w:r>
      <w:r w:rsidR="0083705B" w:rsidRPr="00897357">
        <w:rPr>
          <w:sz w:val="22"/>
          <w:szCs w:val="22"/>
          <w:shd w:val="clear" w:color="auto" w:fill="FFFFFF"/>
        </w:rPr>
        <w:t xml:space="preserve"> </w:t>
      </w:r>
      <w:proofErr w:type="gramStart"/>
      <w:r w:rsidR="0083705B" w:rsidRPr="006028C9">
        <w:rPr>
          <w:sz w:val="22"/>
          <w:szCs w:val="22"/>
          <w:shd w:val="clear" w:color="auto" w:fill="FFFFFF"/>
        </w:rPr>
        <w:t>Дисциплинарное взыскание применяется не позднее одного месяца со дня обнаружения дисци</w:t>
      </w:r>
      <w:r w:rsidR="0083705B" w:rsidRPr="006028C9">
        <w:rPr>
          <w:sz w:val="22"/>
          <w:szCs w:val="22"/>
          <w:shd w:val="clear" w:color="auto" w:fill="FFFFFF"/>
        </w:rPr>
        <w:softHyphen/>
        <w:t>плинарного проступка и не позднее шести месяцев со дня его совершения, не считая врем</w:t>
      </w:r>
      <w:r w:rsidR="0083705B" w:rsidRPr="006028C9">
        <w:rPr>
          <w:sz w:val="22"/>
          <w:szCs w:val="22"/>
          <w:shd w:val="clear" w:color="auto" w:fill="FFFFFF"/>
        </w:rPr>
        <w:t>е</w:t>
      </w:r>
      <w:r w:rsidR="0083705B" w:rsidRPr="006028C9">
        <w:rPr>
          <w:sz w:val="22"/>
          <w:szCs w:val="22"/>
          <w:shd w:val="clear" w:color="auto" w:fill="FFFFFF"/>
        </w:rPr>
        <w:t>ни болезни учащегося, пребывания его на каникулах, а также вре</w:t>
      </w:r>
      <w:r w:rsidR="0083705B" w:rsidRPr="006028C9">
        <w:rPr>
          <w:sz w:val="22"/>
          <w:szCs w:val="22"/>
          <w:shd w:val="clear" w:color="auto" w:fill="FFFFFF"/>
        </w:rPr>
        <w:softHyphen/>
        <w:t>мен</w:t>
      </w:r>
      <w:r w:rsidR="00F215DC" w:rsidRPr="006028C9">
        <w:rPr>
          <w:sz w:val="22"/>
          <w:szCs w:val="22"/>
          <w:shd w:val="clear" w:color="auto" w:fill="FFFFFF"/>
        </w:rPr>
        <w:t>и, необходимого на учет мн</w:t>
      </w:r>
      <w:r w:rsidR="00F215DC" w:rsidRPr="006028C9">
        <w:rPr>
          <w:sz w:val="22"/>
          <w:szCs w:val="22"/>
          <w:shd w:val="clear" w:color="auto" w:fill="FFFFFF"/>
        </w:rPr>
        <w:t>е</w:t>
      </w:r>
      <w:r w:rsidR="00F215DC" w:rsidRPr="006028C9">
        <w:rPr>
          <w:sz w:val="22"/>
          <w:szCs w:val="22"/>
          <w:shd w:val="clear" w:color="auto" w:fill="FFFFFF"/>
        </w:rPr>
        <w:t>ния С</w:t>
      </w:r>
      <w:r w:rsidR="0083705B" w:rsidRPr="006028C9">
        <w:rPr>
          <w:sz w:val="22"/>
          <w:szCs w:val="22"/>
          <w:shd w:val="clear" w:color="auto" w:fill="FFFFFF"/>
        </w:rPr>
        <w:t>овета учащихся, совета родителей, но не более семи учебных дней со дня представления д</w:t>
      </w:r>
      <w:r w:rsidR="0083705B" w:rsidRPr="006028C9">
        <w:rPr>
          <w:sz w:val="22"/>
          <w:szCs w:val="22"/>
          <w:shd w:val="clear" w:color="auto" w:fill="FFFFFF"/>
        </w:rPr>
        <w:t>и</w:t>
      </w:r>
      <w:r w:rsidR="0083705B" w:rsidRPr="006028C9">
        <w:rPr>
          <w:sz w:val="22"/>
          <w:szCs w:val="22"/>
          <w:shd w:val="clear" w:color="auto" w:fill="FFFFFF"/>
        </w:rPr>
        <w:t xml:space="preserve">ректору </w:t>
      </w:r>
      <w:r w:rsidR="00F215DC" w:rsidRPr="006028C9">
        <w:rPr>
          <w:sz w:val="22"/>
          <w:szCs w:val="22"/>
          <w:shd w:val="clear" w:color="auto" w:fill="FFFFFF"/>
        </w:rPr>
        <w:t>Гимназии</w:t>
      </w:r>
      <w:r w:rsidR="0083705B" w:rsidRPr="006028C9">
        <w:rPr>
          <w:sz w:val="22"/>
          <w:szCs w:val="22"/>
          <w:shd w:val="clear" w:color="auto" w:fill="FFFFFF"/>
        </w:rPr>
        <w:t xml:space="preserve"> мотивированного мнения указанных советов в письменной форме.</w:t>
      </w:r>
      <w:proofErr w:type="gramEnd"/>
      <w:r w:rsidR="00EC1AF7" w:rsidRPr="006028C9">
        <w:rPr>
          <w:sz w:val="22"/>
          <w:szCs w:val="22"/>
          <w:shd w:val="clear" w:color="auto" w:fill="FFFFFF"/>
        </w:rPr>
        <w:t xml:space="preserve"> </w:t>
      </w:r>
      <w:r w:rsidR="0083705B" w:rsidRPr="006028C9">
        <w:rPr>
          <w:sz w:val="22"/>
          <w:szCs w:val="22"/>
          <w:shd w:val="clear" w:color="auto" w:fill="FFFFFF"/>
        </w:rPr>
        <w:t xml:space="preserve">За каждый дисциплинарный проступок может быть применено только одно дисциплинарное взыскание. </w:t>
      </w:r>
      <w:r w:rsidR="00EC1AF7" w:rsidRPr="006028C9">
        <w:rPr>
          <w:sz w:val="22"/>
          <w:szCs w:val="22"/>
          <w:shd w:val="clear" w:color="auto" w:fill="FFFFFF"/>
        </w:rPr>
        <w:t>При выборе меры дисциплинарного взыскания должна учитываться тяжесть дисциплинарного пр</w:t>
      </w:r>
      <w:r w:rsidR="00EC1AF7" w:rsidRPr="006028C9">
        <w:rPr>
          <w:sz w:val="22"/>
          <w:szCs w:val="22"/>
          <w:shd w:val="clear" w:color="auto" w:fill="FFFFFF"/>
        </w:rPr>
        <w:t>о</w:t>
      </w:r>
      <w:r w:rsidR="00EC1AF7" w:rsidRPr="006028C9">
        <w:rPr>
          <w:sz w:val="22"/>
          <w:szCs w:val="22"/>
          <w:shd w:val="clear" w:color="auto" w:fill="FFFFFF"/>
        </w:rPr>
        <w:t>ступка, причины и обстоятельства, при которых он совершен, предшествующее поведение учащ</w:t>
      </w:r>
      <w:r w:rsidR="00EC1AF7" w:rsidRPr="006028C9">
        <w:rPr>
          <w:sz w:val="22"/>
          <w:szCs w:val="22"/>
          <w:shd w:val="clear" w:color="auto" w:fill="FFFFFF"/>
        </w:rPr>
        <w:t>е</w:t>
      </w:r>
      <w:r w:rsidR="00EC1AF7" w:rsidRPr="006028C9">
        <w:rPr>
          <w:sz w:val="22"/>
          <w:szCs w:val="22"/>
          <w:shd w:val="clear" w:color="auto" w:fill="FFFFFF"/>
        </w:rPr>
        <w:t>гося, его психофизическое и эмоциональное состояние, а также мнения советов учащихся, пре</w:t>
      </w:r>
      <w:r w:rsidR="00EC1AF7" w:rsidRPr="006028C9">
        <w:rPr>
          <w:sz w:val="22"/>
          <w:szCs w:val="22"/>
          <w:shd w:val="clear" w:color="auto" w:fill="FFFFFF"/>
        </w:rPr>
        <w:t>д</w:t>
      </w:r>
      <w:r w:rsidR="00EC1AF7" w:rsidRPr="006028C9">
        <w:rPr>
          <w:sz w:val="22"/>
          <w:szCs w:val="22"/>
          <w:shd w:val="clear" w:color="auto" w:fill="FFFFFF"/>
        </w:rPr>
        <w:t>ставительных органов учащихся, советов родителей (законных представителей) нес</w:t>
      </w:r>
      <w:r w:rsidR="00CE2C27" w:rsidRPr="006028C9">
        <w:rPr>
          <w:sz w:val="22"/>
          <w:szCs w:val="22"/>
          <w:shd w:val="clear" w:color="auto" w:fill="FFFFFF"/>
        </w:rPr>
        <w:t>о</w:t>
      </w:r>
      <w:r w:rsidR="00EC1AF7" w:rsidRPr="006028C9">
        <w:rPr>
          <w:sz w:val="22"/>
          <w:szCs w:val="22"/>
          <w:shd w:val="clear" w:color="auto" w:fill="FFFFFF"/>
        </w:rPr>
        <w:t>вершенноле</w:t>
      </w:r>
      <w:r w:rsidR="00EC1AF7" w:rsidRPr="006028C9">
        <w:rPr>
          <w:sz w:val="22"/>
          <w:szCs w:val="22"/>
          <w:shd w:val="clear" w:color="auto" w:fill="FFFFFF"/>
        </w:rPr>
        <w:t>т</w:t>
      </w:r>
      <w:r w:rsidR="00EC1AF7" w:rsidRPr="006028C9">
        <w:rPr>
          <w:sz w:val="22"/>
          <w:szCs w:val="22"/>
          <w:shd w:val="clear" w:color="auto" w:fill="FFFFFF"/>
        </w:rPr>
        <w:t>них учащихся.</w:t>
      </w:r>
    </w:p>
    <w:p w:rsidR="0083705B" w:rsidRPr="00897357" w:rsidRDefault="00B140E8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4.6.3</w:t>
      </w:r>
      <w:r w:rsidR="0083705B" w:rsidRPr="00897357">
        <w:rPr>
          <w:bCs/>
          <w:sz w:val="22"/>
          <w:szCs w:val="22"/>
          <w:shd w:val="clear" w:color="auto" w:fill="FFFFFF"/>
        </w:rPr>
        <w:t>.</w:t>
      </w:r>
      <w:r w:rsidR="00EC5796">
        <w:rPr>
          <w:bCs/>
          <w:sz w:val="22"/>
          <w:szCs w:val="22"/>
          <w:shd w:val="clear" w:color="auto" w:fill="FFFFFF"/>
        </w:rPr>
        <w:t xml:space="preserve">Не допускается применение мер дисциплинарного взыскания к </w:t>
      </w:r>
      <w:proofErr w:type="gramStart"/>
      <w:r w:rsidR="00EC5796">
        <w:rPr>
          <w:bCs/>
          <w:sz w:val="22"/>
          <w:szCs w:val="22"/>
          <w:shd w:val="clear" w:color="auto" w:fill="FFFFFF"/>
        </w:rPr>
        <w:t>обучающимся</w:t>
      </w:r>
      <w:proofErr w:type="gramEnd"/>
      <w:r w:rsidR="00EC5796">
        <w:rPr>
          <w:bCs/>
          <w:sz w:val="22"/>
          <w:szCs w:val="22"/>
          <w:shd w:val="clear" w:color="auto" w:fill="FFFFFF"/>
        </w:rPr>
        <w:t xml:space="preserve"> во время их болезни, каникул.</w:t>
      </w:r>
    </w:p>
    <w:p w:rsidR="0083705B" w:rsidRPr="00897357" w:rsidRDefault="00B140E8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4.6.4</w:t>
      </w:r>
      <w:r w:rsidR="0083705B" w:rsidRPr="00897357">
        <w:rPr>
          <w:bCs/>
          <w:sz w:val="22"/>
          <w:szCs w:val="22"/>
          <w:shd w:val="clear" w:color="auto" w:fill="FFFFFF"/>
        </w:rPr>
        <w:t>.  Применению дисциплинарного взыскания предшествует дисциплинарное расследование на основании письменного обращения к директору</w:t>
      </w:r>
      <w:r w:rsidR="004D7317">
        <w:rPr>
          <w:bCs/>
          <w:sz w:val="22"/>
          <w:szCs w:val="22"/>
          <w:shd w:val="clear" w:color="auto" w:fill="FFFFFF"/>
        </w:rPr>
        <w:t xml:space="preserve"> Гимназии</w:t>
      </w:r>
      <w:r w:rsidR="0083705B" w:rsidRPr="00897357">
        <w:rPr>
          <w:bCs/>
          <w:sz w:val="22"/>
          <w:szCs w:val="22"/>
          <w:shd w:val="clear" w:color="auto" w:fill="FFFFFF"/>
        </w:rPr>
        <w:t xml:space="preserve"> того или иного участника образов</w:t>
      </w:r>
      <w:r w:rsidR="0083705B" w:rsidRPr="00897357">
        <w:rPr>
          <w:bCs/>
          <w:sz w:val="22"/>
          <w:szCs w:val="22"/>
          <w:shd w:val="clear" w:color="auto" w:fill="FFFFFF"/>
        </w:rPr>
        <w:t>а</w:t>
      </w:r>
      <w:r w:rsidR="0083705B" w:rsidRPr="00897357">
        <w:rPr>
          <w:bCs/>
          <w:sz w:val="22"/>
          <w:szCs w:val="22"/>
          <w:shd w:val="clear" w:color="auto" w:fill="FFFFFF"/>
        </w:rPr>
        <w:t>тельных отношений.</w:t>
      </w:r>
    </w:p>
    <w:p w:rsidR="0083705B" w:rsidRPr="00897357" w:rsidRDefault="00B140E8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4.6.5</w:t>
      </w:r>
      <w:r w:rsidR="0083705B" w:rsidRPr="00897357">
        <w:rPr>
          <w:bCs/>
          <w:sz w:val="22"/>
          <w:szCs w:val="22"/>
          <w:shd w:val="clear" w:color="auto" w:fill="FFFFFF"/>
        </w:rPr>
        <w:t>.</w:t>
      </w:r>
      <w:r w:rsidR="0083705B" w:rsidRPr="00897357">
        <w:rPr>
          <w:sz w:val="22"/>
          <w:szCs w:val="22"/>
          <w:shd w:val="clear" w:color="auto" w:fill="FFFFFF"/>
        </w:rPr>
        <w:t xml:space="preserve"> При получении письменного заявления о совершении учащимся дисциплинарного проступка директор в течение трех рабочих дней передает его в комиссию по применению к учащимся мер дисци</w:t>
      </w:r>
      <w:r w:rsidR="0083705B" w:rsidRPr="00897357">
        <w:rPr>
          <w:sz w:val="22"/>
          <w:szCs w:val="22"/>
          <w:shd w:val="clear" w:color="auto" w:fill="FFFFFF"/>
        </w:rPr>
        <w:softHyphen/>
        <w:t>плинарного взыскания, создаваемую его приказом в начале каждого учебного года. Коми</w:t>
      </w:r>
      <w:r w:rsidR="0083705B" w:rsidRPr="00897357">
        <w:rPr>
          <w:sz w:val="22"/>
          <w:szCs w:val="22"/>
          <w:shd w:val="clear" w:color="auto" w:fill="FFFFFF"/>
        </w:rPr>
        <w:t>с</w:t>
      </w:r>
      <w:r w:rsidR="0083705B" w:rsidRPr="00897357">
        <w:rPr>
          <w:sz w:val="22"/>
          <w:szCs w:val="22"/>
          <w:shd w:val="clear" w:color="auto" w:fill="FFFFFF"/>
        </w:rPr>
        <w:t>сия в своей деятельности руководствуется соответствующим По</w:t>
      </w:r>
      <w:r w:rsidR="0083705B" w:rsidRPr="00897357">
        <w:rPr>
          <w:sz w:val="22"/>
          <w:szCs w:val="22"/>
          <w:shd w:val="clear" w:color="auto" w:fill="FFFFFF"/>
        </w:rPr>
        <w:softHyphen/>
        <w:t>ложением</w:t>
      </w:r>
      <w:r w:rsidR="00897357" w:rsidRPr="00897357">
        <w:rPr>
          <w:sz w:val="22"/>
          <w:szCs w:val="22"/>
          <w:shd w:val="clear" w:color="auto" w:fill="FFFFFF"/>
        </w:rPr>
        <w:t xml:space="preserve"> и «Законом об образ</w:t>
      </w:r>
      <w:r w:rsidR="00897357" w:rsidRPr="00897357">
        <w:rPr>
          <w:sz w:val="22"/>
          <w:szCs w:val="22"/>
          <w:shd w:val="clear" w:color="auto" w:fill="FFFFFF"/>
        </w:rPr>
        <w:t>о</w:t>
      </w:r>
      <w:r w:rsidR="00897357" w:rsidRPr="00897357">
        <w:rPr>
          <w:sz w:val="22"/>
          <w:szCs w:val="22"/>
          <w:shd w:val="clear" w:color="auto" w:fill="FFFFFF"/>
        </w:rPr>
        <w:t>вании в Российской Федерации»</w:t>
      </w:r>
    </w:p>
    <w:p w:rsidR="0083705B" w:rsidRPr="00897357" w:rsidRDefault="00B140E8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4.6.6</w:t>
      </w:r>
      <w:r w:rsidR="0083705B" w:rsidRPr="00897357">
        <w:rPr>
          <w:bCs/>
          <w:sz w:val="22"/>
          <w:szCs w:val="22"/>
          <w:shd w:val="clear" w:color="auto" w:fill="FFFFFF"/>
        </w:rPr>
        <w:t>.</w:t>
      </w:r>
      <w:r w:rsidR="00897357" w:rsidRPr="00897357">
        <w:rPr>
          <w:sz w:val="22"/>
          <w:szCs w:val="22"/>
          <w:shd w:val="clear" w:color="auto" w:fill="FFFFFF"/>
        </w:rPr>
        <w:t xml:space="preserve"> В случае признания учащегося виновным в совершении дисциплинарного проступка коми</w:t>
      </w:r>
      <w:r w:rsidR="00897357" w:rsidRPr="00897357">
        <w:rPr>
          <w:sz w:val="22"/>
          <w:szCs w:val="22"/>
          <w:shd w:val="clear" w:color="auto" w:fill="FFFFFF"/>
        </w:rPr>
        <w:t>с</w:t>
      </w:r>
      <w:r w:rsidR="00897357" w:rsidRPr="00897357">
        <w:rPr>
          <w:sz w:val="22"/>
          <w:szCs w:val="22"/>
          <w:shd w:val="clear" w:color="auto" w:fill="FFFFFF"/>
        </w:rPr>
        <w:t>сией выносится решение о применении к нему соответству</w:t>
      </w:r>
      <w:r w:rsidR="00897357" w:rsidRPr="00897357">
        <w:rPr>
          <w:sz w:val="22"/>
          <w:szCs w:val="22"/>
          <w:shd w:val="clear" w:color="auto" w:fill="FFFFFF"/>
        </w:rPr>
        <w:softHyphen/>
        <w:t>ющего дисциплинарного взыскания.</w:t>
      </w:r>
    </w:p>
    <w:p w:rsidR="00897357" w:rsidRPr="00EC1AF7" w:rsidRDefault="00B140E8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>4.6.7</w:t>
      </w:r>
      <w:r w:rsidR="0083705B" w:rsidRPr="00897357">
        <w:rPr>
          <w:bCs/>
          <w:sz w:val="22"/>
          <w:szCs w:val="22"/>
          <w:shd w:val="clear" w:color="auto" w:fill="FFFFFF"/>
        </w:rPr>
        <w:t xml:space="preserve">. </w:t>
      </w:r>
      <w:proofErr w:type="gramStart"/>
      <w:r w:rsidR="00897357" w:rsidRPr="00EC1AF7">
        <w:t>Отчисление</w:t>
      </w:r>
      <w:r w:rsidR="00EC1AF7" w:rsidRPr="00EC1AF7">
        <w:t xml:space="preserve"> </w:t>
      </w:r>
      <w:r w:rsidR="00EC1AF7" w:rsidRPr="006028C9">
        <w:t>несовершеннолетнего учащегося</w:t>
      </w:r>
      <w:r w:rsidR="00EC1AF7" w:rsidRPr="006028C9">
        <w:rPr>
          <w:color w:val="000000"/>
          <w:spacing w:val="3"/>
        </w:rPr>
        <w:t>, достигшего возраста пятнадцати лет,</w:t>
      </w:r>
      <w:r w:rsidR="00897357" w:rsidRPr="00EC1AF7">
        <w:t xml:space="preserve"> в</w:t>
      </w:r>
      <w:r w:rsidR="00897357" w:rsidRPr="00897357">
        <w:rPr>
          <w:sz w:val="22"/>
          <w:szCs w:val="22"/>
        </w:rPr>
        <w:t xml:space="preserve"> качестве меры дис</w:t>
      </w:r>
      <w:r w:rsidR="00897357" w:rsidRPr="00897357">
        <w:rPr>
          <w:sz w:val="22"/>
          <w:szCs w:val="22"/>
        </w:rPr>
        <w:softHyphen/>
        <w:t xml:space="preserve">циплинарного взыскания </w:t>
      </w:r>
      <w:r w:rsidR="00897357" w:rsidRPr="00EC1AF7">
        <w:rPr>
          <w:sz w:val="22"/>
          <w:szCs w:val="22"/>
        </w:rPr>
        <w:t>применяется, если меры дисциплинарного воздейс</w:t>
      </w:r>
      <w:r w:rsidR="00897357" w:rsidRPr="00EC1AF7">
        <w:rPr>
          <w:sz w:val="22"/>
          <w:szCs w:val="22"/>
        </w:rPr>
        <w:t>т</w:t>
      </w:r>
      <w:r w:rsidR="00897357" w:rsidRPr="00EC1AF7">
        <w:rPr>
          <w:sz w:val="22"/>
          <w:szCs w:val="22"/>
        </w:rPr>
        <w:t>вия воспитательного ха</w:t>
      </w:r>
      <w:r w:rsidR="00897357" w:rsidRPr="00EC1AF7">
        <w:rPr>
          <w:sz w:val="22"/>
          <w:szCs w:val="22"/>
        </w:rPr>
        <w:softHyphen/>
        <w:t>рактера не дали результата, учащийся имеет не менее двух дисциплина</w:t>
      </w:r>
      <w:r w:rsidR="00897357" w:rsidRPr="00EC1AF7">
        <w:rPr>
          <w:sz w:val="22"/>
          <w:szCs w:val="22"/>
        </w:rPr>
        <w:t>р</w:t>
      </w:r>
      <w:r w:rsidR="00897357" w:rsidRPr="00EC1AF7">
        <w:rPr>
          <w:sz w:val="22"/>
          <w:szCs w:val="22"/>
        </w:rPr>
        <w:t>ных взысканий в текущем учебном году</w:t>
      </w:r>
      <w:r w:rsidR="004D7317" w:rsidRPr="00EC1AF7">
        <w:rPr>
          <w:sz w:val="22"/>
          <w:szCs w:val="22"/>
        </w:rPr>
        <w:t xml:space="preserve"> и его дальнейшее пребывание в Г</w:t>
      </w:r>
      <w:r w:rsidR="00897357" w:rsidRPr="00EC1AF7">
        <w:rPr>
          <w:sz w:val="22"/>
          <w:szCs w:val="22"/>
        </w:rPr>
        <w:t>имназии оказывает о</w:t>
      </w:r>
      <w:r w:rsidR="00897357" w:rsidRPr="00EC1AF7">
        <w:rPr>
          <w:sz w:val="22"/>
          <w:szCs w:val="22"/>
        </w:rPr>
        <w:t>т</w:t>
      </w:r>
      <w:r w:rsidR="00897357" w:rsidRPr="00EC1AF7">
        <w:rPr>
          <w:sz w:val="22"/>
          <w:szCs w:val="22"/>
        </w:rPr>
        <w:t>рицательное влияние на других учащихся, нарушает их права и права работников, а также но</w:t>
      </w:r>
      <w:r w:rsidR="00897357" w:rsidRPr="00EC1AF7">
        <w:rPr>
          <w:sz w:val="22"/>
          <w:szCs w:val="22"/>
        </w:rPr>
        <w:t>р</w:t>
      </w:r>
      <w:r w:rsidR="00897357" w:rsidRPr="00EC1AF7">
        <w:rPr>
          <w:sz w:val="22"/>
          <w:szCs w:val="22"/>
        </w:rPr>
        <w:t>мальное функционирование гимназии</w:t>
      </w:r>
      <w:proofErr w:type="gramEnd"/>
    </w:p>
    <w:p w:rsidR="0083705B" w:rsidRPr="00897357" w:rsidRDefault="00897357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1AF7">
        <w:rPr>
          <w:sz w:val="22"/>
          <w:szCs w:val="22"/>
        </w:rPr>
        <w:lastRenderedPageBreak/>
        <w:t>Отчисление несовершеннолетнего учащегося как мера дисциплинарного взыскания не применяе</w:t>
      </w:r>
      <w:r w:rsidRPr="00EC1AF7">
        <w:rPr>
          <w:sz w:val="22"/>
          <w:szCs w:val="22"/>
        </w:rPr>
        <w:t>т</w:t>
      </w:r>
      <w:r w:rsidRPr="00EC1AF7">
        <w:rPr>
          <w:sz w:val="22"/>
          <w:szCs w:val="22"/>
        </w:rPr>
        <w:t>ся, если сроки ранее примененных к нему мер дисциплинарно</w:t>
      </w:r>
      <w:r w:rsidRPr="00EC1AF7">
        <w:rPr>
          <w:sz w:val="22"/>
          <w:szCs w:val="22"/>
        </w:rPr>
        <w:softHyphen/>
        <w:t>го взыскания истекли и (</w:t>
      </w:r>
      <w:proofErr w:type="gramStart"/>
      <w:r w:rsidRPr="00EC1AF7">
        <w:rPr>
          <w:sz w:val="22"/>
          <w:szCs w:val="22"/>
        </w:rPr>
        <w:t xml:space="preserve">или) </w:t>
      </w:r>
      <w:proofErr w:type="gramEnd"/>
      <w:r w:rsidRPr="00EC1AF7">
        <w:rPr>
          <w:sz w:val="22"/>
          <w:szCs w:val="22"/>
        </w:rPr>
        <w:t>меры дисциплинарного взыскания сняты в установленном порядке.</w:t>
      </w:r>
    </w:p>
    <w:p w:rsidR="00897357" w:rsidRPr="00897357" w:rsidRDefault="00B140E8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>4.6.8</w:t>
      </w:r>
      <w:r w:rsidR="0083705B" w:rsidRPr="00897357">
        <w:rPr>
          <w:bCs/>
          <w:sz w:val="22"/>
          <w:szCs w:val="22"/>
          <w:shd w:val="clear" w:color="auto" w:fill="FFFFFF"/>
        </w:rPr>
        <w:t>.</w:t>
      </w:r>
      <w:r w:rsidR="00897357" w:rsidRPr="00897357">
        <w:rPr>
          <w:sz w:val="22"/>
          <w:szCs w:val="22"/>
        </w:rPr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</w:t>
      </w:r>
      <w:r w:rsidR="00897357" w:rsidRPr="00897357">
        <w:rPr>
          <w:sz w:val="22"/>
          <w:szCs w:val="22"/>
        </w:rPr>
        <w:t>и</w:t>
      </w:r>
      <w:r w:rsidR="00897357" w:rsidRPr="00897357">
        <w:rPr>
          <w:sz w:val="22"/>
          <w:szCs w:val="22"/>
        </w:rPr>
        <w:t>нимается с учетом мнения его законных представителей и с согласия комиссии по делам несове</w:t>
      </w:r>
      <w:r w:rsidR="00897357" w:rsidRPr="00897357">
        <w:rPr>
          <w:sz w:val="22"/>
          <w:szCs w:val="22"/>
        </w:rPr>
        <w:t>р</w:t>
      </w:r>
      <w:r w:rsidR="00897357" w:rsidRPr="00897357">
        <w:rPr>
          <w:sz w:val="22"/>
          <w:szCs w:val="22"/>
        </w:rPr>
        <w:t>шеннолетних и защите их прав.</w:t>
      </w:r>
    </w:p>
    <w:p w:rsidR="0083705B" w:rsidRPr="00897357" w:rsidRDefault="00897357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7357">
        <w:rPr>
          <w:sz w:val="22"/>
          <w:szCs w:val="22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</w:t>
      </w:r>
      <w:r w:rsidRPr="00897357">
        <w:rPr>
          <w:sz w:val="22"/>
          <w:szCs w:val="22"/>
        </w:rPr>
        <w:t>ь</w:t>
      </w:r>
      <w:r w:rsidRPr="00897357">
        <w:rPr>
          <w:sz w:val="22"/>
          <w:szCs w:val="22"/>
        </w:rPr>
        <w:t>ства.</w:t>
      </w:r>
    </w:p>
    <w:p w:rsidR="0083705B" w:rsidRPr="00897357" w:rsidRDefault="00B140E8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4.6.9</w:t>
      </w:r>
      <w:r w:rsidR="0083705B" w:rsidRPr="00897357">
        <w:rPr>
          <w:bCs/>
          <w:sz w:val="22"/>
          <w:szCs w:val="22"/>
          <w:shd w:val="clear" w:color="auto" w:fill="FFFFFF"/>
        </w:rPr>
        <w:t>.</w:t>
      </w:r>
      <w:r w:rsidR="00897357" w:rsidRPr="00897357">
        <w:rPr>
          <w:rStyle w:val="apple-converted-space"/>
          <w:sz w:val="22"/>
          <w:szCs w:val="22"/>
          <w:shd w:val="clear" w:color="auto" w:fill="FFFFFF"/>
        </w:rPr>
        <w:t> </w:t>
      </w:r>
      <w:r w:rsidR="00897357" w:rsidRPr="00897357">
        <w:rPr>
          <w:sz w:val="22"/>
          <w:szCs w:val="22"/>
          <w:shd w:val="clear" w:color="auto" w:fill="FFFFFF"/>
        </w:rPr>
        <w:t>Гимназия обязана незамедлительно проинформиро</w:t>
      </w:r>
      <w:r w:rsidR="00897357" w:rsidRPr="00897357">
        <w:rPr>
          <w:sz w:val="22"/>
          <w:szCs w:val="22"/>
          <w:shd w:val="clear" w:color="auto" w:fill="FFFFFF"/>
        </w:rPr>
        <w:softHyphen/>
        <w:t>вать МКУ «Отдел образования а</w:t>
      </w:r>
      <w:r w:rsidR="004D7317">
        <w:rPr>
          <w:sz w:val="22"/>
          <w:szCs w:val="22"/>
          <w:shd w:val="clear" w:color="auto" w:fill="FFFFFF"/>
        </w:rPr>
        <w:t>дминис</w:t>
      </w:r>
      <w:r w:rsidR="004D7317">
        <w:rPr>
          <w:sz w:val="22"/>
          <w:szCs w:val="22"/>
          <w:shd w:val="clear" w:color="auto" w:fill="FFFFFF"/>
        </w:rPr>
        <w:t>т</w:t>
      </w:r>
      <w:r w:rsidR="004D7317">
        <w:rPr>
          <w:sz w:val="22"/>
          <w:szCs w:val="22"/>
          <w:shd w:val="clear" w:color="auto" w:fill="FFFFFF"/>
        </w:rPr>
        <w:t>рации городского округа г</w:t>
      </w:r>
      <w:proofErr w:type="gramStart"/>
      <w:r w:rsidR="00897357" w:rsidRPr="00897357">
        <w:rPr>
          <w:sz w:val="22"/>
          <w:szCs w:val="22"/>
          <w:shd w:val="clear" w:color="auto" w:fill="FFFFFF"/>
        </w:rPr>
        <w:t>.С</w:t>
      </w:r>
      <w:proofErr w:type="gramEnd"/>
      <w:r w:rsidR="00897357" w:rsidRPr="00897357">
        <w:rPr>
          <w:sz w:val="22"/>
          <w:szCs w:val="22"/>
          <w:shd w:val="clear" w:color="auto" w:fill="FFFFFF"/>
        </w:rPr>
        <w:t>терлитамак</w:t>
      </w:r>
      <w:r w:rsidR="004D7317">
        <w:rPr>
          <w:sz w:val="22"/>
          <w:szCs w:val="22"/>
          <w:shd w:val="clear" w:color="auto" w:fill="FFFFFF"/>
        </w:rPr>
        <w:t xml:space="preserve"> РБ»</w:t>
      </w:r>
      <w:r w:rsidR="00897357" w:rsidRPr="00897357">
        <w:rPr>
          <w:sz w:val="22"/>
          <w:szCs w:val="22"/>
          <w:shd w:val="clear" w:color="auto" w:fill="FFFFFF"/>
        </w:rPr>
        <w:t>, об о</w:t>
      </w:r>
      <w:r w:rsidR="004D7317">
        <w:rPr>
          <w:sz w:val="22"/>
          <w:szCs w:val="22"/>
          <w:shd w:val="clear" w:color="auto" w:fill="FFFFFF"/>
        </w:rPr>
        <w:t>тчислении несовершеннолетнего уча</w:t>
      </w:r>
      <w:r w:rsidR="00897357" w:rsidRPr="00897357">
        <w:rPr>
          <w:sz w:val="22"/>
          <w:szCs w:val="22"/>
          <w:shd w:val="clear" w:color="auto" w:fill="FFFFFF"/>
        </w:rPr>
        <w:t>щегося в качестве меры дисциплинарного взыскания.</w:t>
      </w:r>
    </w:p>
    <w:p w:rsidR="0083705B" w:rsidRPr="00897357" w:rsidRDefault="00B140E8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4.6.10</w:t>
      </w:r>
      <w:r w:rsidR="0083705B" w:rsidRPr="00897357">
        <w:rPr>
          <w:bCs/>
          <w:sz w:val="22"/>
          <w:szCs w:val="22"/>
          <w:shd w:val="clear" w:color="auto" w:fill="FFFFFF"/>
        </w:rPr>
        <w:t>.</w:t>
      </w:r>
      <w:r w:rsidR="00897357" w:rsidRPr="00897357">
        <w:rPr>
          <w:sz w:val="22"/>
          <w:szCs w:val="22"/>
          <w:shd w:val="clear" w:color="auto" w:fill="FFFFFF"/>
        </w:rPr>
        <w:t xml:space="preserve"> Дисциплинарное взыскание на основании решения комиссии объявляется приказом дире</w:t>
      </w:r>
      <w:r w:rsidR="00897357" w:rsidRPr="00897357">
        <w:rPr>
          <w:sz w:val="22"/>
          <w:szCs w:val="22"/>
          <w:shd w:val="clear" w:color="auto" w:fill="FFFFFF"/>
        </w:rPr>
        <w:t>к</w:t>
      </w:r>
      <w:r w:rsidR="00897357" w:rsidRPr="00897357">
        <w:rPr>
          <w:sz w:val="22"/>
          <w:szCs w:val="22"/>
          <w:shd w:val="clear" w:color="auto" w:fill="FFFFFF"/>
        </w:rPr>
        <w:t>тора</w:t>
      </w:r>
      <w:r w:rsidR="004D7317">
        <w:rPr>
          <w:sz w:val="22"/>
          <w:szCs w:val="22"/>
          <w:shd w:val="clear" w:color="auto" w:fill="FFFFFF"/>
        </w:rPr>
        <w:t xml:space="preserve"> Гимназии</w:t>
      </w:r>
      <w:r w:rsidR="00897357" w:rsidRPr="00897357">
        <w:rPr>
          <w:sz w:val="22"/>
          <w:szCs w:val="22"/>
          <w:shd w:val="clear" w:color="auto" w:fill="FFFFFF"/>
        </w:rPr>
        <w:t>. С этим приказом учащийся и его законные представи</w:t>
      </w:r>
      <w:r w:rsidR="00897357" w:rsidRPr="00897357">
        <w:rPr>
          <w:sz w:val="22"/>
          <w:szCs w:val="22"/>
          <w:shd w:val="clear" w:color="auto" w:fill="FFFFFF"/>
        </w:rPr>
        <w:softHyphen/>
        <w:t>тели знакомятся под роспись в течение трех учебных дней со дня издания, не считая в</w:t>
      </w:r>
      <w:r w:rsidR="004D7317">
        <w:rPr>
          <w:sz w:val="22"/>
          <w:szCs w:val="22"/>
          <w:shd w:val="clear" w:color="auto" w:fill="FFFFFF"/>
        </w:rPr>
        <w:t>ремени отсутствия уча</w:t>
      </w:r>
      <w:r w:rsidR="004D7317">
        <w:rPr>
          <w:sz w:val="22"/>
          <w:szCs w:val="22"/>
          <w:shd w:val="clear" w:color="auto" w:fill="FFFFFF"/>
        </w:rPr>
        <w:softHyphen/>
        <w:t>щегося в Г</w:t>
      </w:r>
      <w:r w:rsidR="00897357" w:rsidRPr="00897357">
        <w:rPr>
          <w:sz w:val="22"/>
          <w:szCs w:val="22"/>
          <w:shd w:val="clear" w:color="auto" w:fill="FFFFFF"/>
        </w:rPr>
        <w:t>имназии.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83705B" w:rsidRPr="00897357" w:rsidRDefault="00B140E8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4.6.11</w:t>
      </w:r>
      <w:r w:rsidR="0083705B" w:rsidRPr="00897357">
        <w:rPr>
          <w:bCs/>
          <w:sz w:val="22"/>
          <w:szCs w:val="22"/>
          <w:shd w:val="clear" w:color="auto" w:fill="FFFFFF"/>
        </w:rPr>
        <w:t>.</w:t>
      </w:r>
      <w:r w:rsidR="00897357" w:rsidRPr="00897357">
        <w:rPr>
          <w:sz w:val="22"/>
          <w:szCs w:val="22"/>
          <w:shd w:val="clear" w:color="auto" w:fill="FFFFFF"/>
        </w:rPr>
        <w:t xml:space="preserve"> Учащийся и (или) его</w:t>
      </w:r>
      <w:r w:rsidR="004D7317">
        <w:rPr>
          <w:sz w:val="22"/>
          <w:szCs w:val="22"/>
          <w:shd w:val="clear" w:color="auto" w:fill="FFFFFF"/>
        </w:rPr>
        <w:t xml:space="preserve"> родители (з</w:t>
      </w:r>
      <w:r w:rsidR="00897357" w:rsidRPr="00897357">
        <w:rPr>
          <w:sz w:val="22"/>
          <w:szCs w:val="22"/>
          <w:shd w:val="clear" w:color="auto" w:fill="FFFFFF"/>
        </w:rPr>
        <w:t>аконные представи</w:t>
      </w:r>
      <w:r w:rsidR="00897357" w:rsidRPr="00897357">
        <w:rPr>
          <w:sz w:val="22"/>
          <w:szCs w:val="22"/>
          <w:shd w:val="clear" w:color="auto" w:fill="FFFFFF"/>
        </w:rPr>
        <w:softHyphen/>
        <w:t>тели</w:t>
      </w:r>
      <w:r w:rsidR="004D7317">
        <w:rPr>
          <w:sz w:val="22"/>
          <w:szCs w:val="22"/>
          <w:shd w:val="clear" w:color="auto" w:fill="FFFFFF"/>
        </w:rPr>
        <w:t>)</w:t>
      </w:r>
      <w:r w:rsidR="00897357" w:rsidRPr="00897357">
        <w:rPr>
          <w:sz w:val="22"/>
          <w:szCs w:val="22"/>
          <w:shd w:val="clear" w:color="auto" w:fill="FFFFFF"/>
        </w:rPr>
        <w:t xml:space="preserve"> вправе обжаловать в комиссию по урегулиро</w:t>
      </w:r>
      <w:r w:rsidR="00897357" w:rsidRPr="00897357">
        <w:rPr>
          <w:sz w:val="22"/>
          <w:szCs w:val="22"/>
          <w:shd w:val="clear" w:color="auto" w:fill="FFFFFF"/>
        </w:rPr>
        <w:softHyphen/>
        <w:t>ванию споров между участниками образовательных отношений меры дисциплина</w:t>
      </w:r>
      <w:r w:rsidR="00897357" w:rsidRPr="00897357">
        <w:rPr>
          <w:sz w:val="22"/>
          <w:szCs w:val="22"/>
          <w:shd w:val="clear" w:color="auto" w:fill="FFFFFF"/>
        </w:rPr>
        <w:t>р</w:t>
      </w:r>
      <w:r w:rsidR="00897357" w:rsidRPr="00897357">
        <w:rPr>
          <w:sz w:val="22"/>
          <w:szCs w:val="22"/>
          <w:shd w:val="clear" w:color="auto" w:fill="FFFFFF"/>
        </w:rPr>
        <w:t>ного взыскания и их применение.</w:t>
      </w:r>
    </w:p>
    <w:p w:rsidR="0083705B" w:rsidRPr="00897357" w:rsidRDefault="00B140E8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4.6.12</w:t>
      </w:r>
      <w:r w:rsidR="0083705B" w:rsidRPr="00897357">
        <w:rPr>
          <w:bCs/>
          <w:sz w:val="22"/>
          <w:szCs w:val="22"/>
          <w:shd w:val="clear" w:color="auto" w:fill="FFFFFF"/>
        </w:rPr>
        <w:t>.</w:t>
      </w:r>
      <w:r w:rsidR="00897357" w:rsidRPr="00897357">
        <w:rPr>
          <w:sz w:val="22"/>
          <w:szCs w:val="22"/>
          <w:shd w:val="clear" w:color="auto" w:fill="FFFFFF"/>
        </w:rPr>
        <w:t xml:space="preserve">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</w:t>
      </w:r>
      <w:r w:rsidR="00897357" w:rsidRPr="00897357">
        <w:rPr>
          <w:sz w:val="22"/>
          <w:szCs w:val="22"/>
          <w:shd w:val="clear" w:color="auto" w:fill="FFFFFF"/>
        </w:rPr>
        <w:t>с</w:t>
      </w:r>
      <w:r w:rsidR="00897357" w:rsidRPr="00897357">
        <w:rPr>
          <w:sz w:val="22"/>
          <w:szCs w:val="22"/>
          <w:shd w:val="clear" w:color="auto" w:fill="FFFFFF"/>
        </w:rPr>
        <w:t>циплинарного взыскания.</w:t>
      </w:r>
    </w:p>
    <w:p w:rsidR="0083705B" w:rsidRPr="00897357" w:rsidRDefault="00B140E8" w:rsidP="0089735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4.6.13</w:t>
      </w:r>
      <w:r w:rsidR="0083705B" w:rsidRPr="00897357">
        <w:rPr>
          <w:bCs/>
          <w:sz w:val="22"/>
          <w:szCs w:val="22"/>
          <w:shd w:val="clear" w:color="auto" w:fill="FFFFFF"/>
        </w:rPr>
        <w:t>.</w:t>
      </w:r>
      <w:r w:rsidR="00897357" w:rsidRPr="00897357">
        <w:rPr>
          <w:sz w:val="22"/>
          <w:szCs w:val="22"/>
          <w:shd w:val="clear" w:color="auto" w:fill="FFFFFF"/>
        </w:rPr>
        <w:t xml:space="preserve"> Директор </w:t>
      </w:r>
      <w:r w:rsidR="004D7317">
        <w:rPr>
          <w:sz w:val="22"/>
          <w:szCs w:val="22"/>
          <w:shd w:val="clear" w:color="auto" w:fill="FFFFFF"/>
        </w:rPr>
        <w:t>Г</w:t>
      </w:r>
      <w:r w:rsidR="00897357" w:rsidRPr="00897357">
        <w:rPr>
          <w:sz w:val="22"/>
          <w:szCs w:val="22"/>
          <w:shd w:val="clear" w:color="auto" w:fill="FFFFFF"/>
        </w:rPr>
        <w:t>имназии имеет право снять меры дисциплинарного взыскания до истечения года со дня ее применения по собственной инициативе, просьбе самого учащегося, его родителей (з</w:t>
      </w:r>
      <w:r w:rsidR="00897357" w:rsidRPr="00897357">
        <w:rPr>
          <w:sz w:val="22"/>
          <w:szCs w:val="22"/>
          <w:shd w:val="clear" w:color="auto" w:fill="FFFFFF"/>
        </w:rPr>
        <w:t>а</w:t>
      </w:r>
      <w:r w:rsidR="00897357" w:rsidRPr="00897357">
        <w:rPr>
          <w:sz w:val="22"/>
          <w:szCs w:val="22"/>
          <w:shd w:val="clear" w:color="auto" w:fill="FFFFFF"/>
        </w:rPr>
        <w:t>конных представителей), ходатайству совета учащихся или совета родителей, учителей.</w:t>
      </w:r>
    </w:p>
    <w:p w:rsidR="00897357" w:rsidRDefault="00897357" w:rsidP="0089735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161564" w:rsidRPr="00161564" w:rsidRDefault="00161564" w:rsidP="007C385B">
      <w:pPr>
        <w:pStyle w:val="a7"/>
        <w:numPr>
          <w:ilvl w:val="0"/>
          <w:numId w:val="11"/>
        </w:numPr>
        <w:rPr>
          <w:rFonts w:ascii="Times New Roman" w:hAnsi="Times New Roman"/>
          <w:b/>
          <w:i/>
          <w:lang w:eastAsia="ru-RU"/>
        </w:rPr>
      </w:pPr>
      <w:r w:rsidRPr="00161564">
        <w:rPr>
          <w:rFonts w:ascii="Times New Roman" w:hAnsi="Times New Roman"/>
          <w:b/>
          <w:i/>
          <w:lang w:eastAsia="ru-RU"/>
        </w:rPr>
        <w:t>Правила поведения учащихся во время урока</w:t>
      </w:r>
    </w:p>
    <w:p w:rsidR="00161564" w:rsidRPr="00161564" w:rsidRDefault="00161564" w:rsidP="00775CD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>Учащиеся занимают свои места в кабинете по указанию классного руководителя или</w:t>
      </w:r>
      <w:r w:rsidRPr="00161564">
        <w:rPr>
          <w:rFonts w:ascii="Times New Roman" w:hAnsi="Times New Roman"/>
          <w:lang w:val="en-US" w:eastAsia="ru-RU"/>
        </w:rPr>
        <w:t> </w:t>
      </w:r>
      <w:r w:rsidRPr="00161564">
        <w:rPr>
          <w:rFonts w:ascii="Times New Roman" w:hAnsi="Times New Roman"/>
          <w:lang w:eastAsia="ru-RU"/>
        </w:rPr>
        <w:t>учителя по предмету, который учитывает при размещении детей их физические и</w:t>
      </w:r>
      <w:r w:rsidRPr="00161564">
        <w:rPr>
          <w:rFonts w:ascii="Times New Roman" w:hAnsi="Times New Roman"/>
          <w:lang w:val="en-US" w:eastAsia="ru-RU"/>
        </w:rPr>
        <w:t> </w:t>
      </w:r>
      <w:r w:rsidRPr="00161564">
        <w:rPr>
          <w:rFonts w:ascii="Times New Roman" w:hAnsi="Times New Roman"/>
          <w:lang w:eastAsia="ru-RU"/>
        </w:rPr>
        <w:t>психологические особенности.</w:t>
      </w:r>
    </w:p>
    <w:p w:rsidR="00161564" w:rsidRPr="00161564" w:rsidRDefault="00161564" w:rsidP="00775CD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>Перед началом урока учащиеся должны подготовить свое рабочее место и все необход</w:t>
      </w:r>
      <w:r w:rsidRPr="00161564">
        <w:rPr>
          <w:rFonts w:ascii="Times New Roman" w:hAnsi="Times New Roman"/>
          <w:lang w:eastAsia="ru-RU"/>
        </w:rPr>
        <w:t>и</w:t>
      </w:r>
      <w:r w:rsidRPr="00161564">
        <w:rPr>
          <w:rFonts w:ascii="Times New Roman" w:hAnsi="Times New Roman"/>
          <w:lang w:eastAsia="ru-RU"/>
        </w:rPr>
        <w:t>мое для работы в классе.</w:t>
      </w:r>
    </w:p>
    <w:p w:rsidR="00161564" w:rsidRPr="00161564" w:rsidRDefault="00161564" w:rsidP="00775CD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>При входе учителя в класс учащиеся встают в знак приветствия и садятся после того, как учитель ответит на приветствие и разрешит сесть.</w:t>
      </w:r>
    </w:p>
    <w:p w:rsidR="00161564" w:rsidRPr="00161564" w:rsidRDefault="00161564" w:rsidP="00775CD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>В случае опоздания на урок учащиеся должны постучаться в дверь кабинета, зайти, позд</w:t>
      </w:r>
      <w:r w:rsidRPr="00161564">
        <w:rPr>
          <w:rFonts w:ascii="Times New Roman" w:hAnsi="Times New Roman"/>
          <w:lang w:eastAsia="ru-RU"/>
        </w:rPr>
        <w:t>о</w:t>
      </w:r>
      <w:r w:rsidRPr="00161564">
        <w:rPr>
          <w:rFonts w:ascii="Times New Roman" w:hAnsi="Times New Roman"/>
          <w:lang w:eastAsia="ru-RU"/>
        </w:rPr>
        <w:t>роваться с учителем, извиниться за опоздание и попросить разрешения сесть на место.</w:t>
      </w:r>
    </w:p>
    <w:p w:rsidR="00161564" w:rsidRPr="00161564" w:rsidRDefault="00161564" w:rsidP="00775CD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>Время урока должно использоваться только для учебных целей. Во время урока нельзя шуметь, отвлекаться самому и отвлекать других учащихся от урока.</w:t>
      </w:r>
    </w:p>
    <w:p w:rsidR="00161564" w:rsidRPr="00161564" w:rsidRDefault="00161564" w:rsidP="00775CD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>По первому требованию учителя (классного руководителя) учащиеся должны предъявлять дневник.</w:t>
      </w:r>
    </w:p>
    <w:p w:rsidR="00161564" w:rsidRPr="00161564" w:rsidRDefault="00161564" w:rsidP="00775CD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>Если ученику нужно задать вопрос или он готов ответить на вопрос учителя, ученик по</w:t>
      </w:r>
      <w:r w:rsidRPr="00161564">
        <w:rPr>
          <w:rFonts w:ascii="Times New Roman" w:hAnsi="Times New Roman"/>
          <w:lang w:eastAsia="ru-RU"/>
        </w:rPr>
        <w:t>д</w:t>
      </w:r>
      <w:r w:rsidRPr="00161564">
        <w:rPr>
          <w:rFonts w:ascii="Times New Roman" w:hAnsi="Times New Roman"/>
          <w:lang w:eastAsia="ru-RU"/>
        </w:rPr>
        <w:t>нимает руку и задает свой вопрос (отвечает на вопрос учителя) после разрешения учителя.</w:t>
      </w:r>
    </w:p>
    <w:p w:rsidR="00161564" w:rsidRPr="00161564" w:rsidRDefault="00161564" w:rsidP="00775CD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>Если учащемуся необходимо выйти из класса, он должен поднять руку и попросить разр</w:t>
      </w:r>
      <w:r w:rsidRPr="00161564">
        <w:rPr>
          <w:rFonts w:ascii="Times New Roman" w:hAnsi="Times New Roman"/>
          <w:lang w:eastAsia="ru-RU"/>
        </w:rPr>
        <w:t>е</w:t>
      </w:r>
      <w:r w:rsidRPr="00161564">
        <w:rPr>
          <w:rFonts w:ascii="Times New Roman" w:hAnsi="Times New Roman"/>
          <w:lang w:eastAsia="ru-RU"/>
        </w:rPr>
        <w:t>шения учителя.</w:t>
      </w:r>
    </w:p>
    <w:p w:rsidR="00161564" w:rsidRPr="00161564" w:rsidRDefault="00161564" w:rsidP="00775CD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>Учащиеся могут встать, навести чистоту и порядок на своем рабочем месте, выйти из</w:t>
      </w:r>
      <w:r w:rsidRPr="00161564">
        <w:rPr>
          <w:rFonts w:ascii="Times New Roman" w:hAnsi="Times New Roman"/>
          <w:lang w:val="en-US" w:eastAsia="ru-RU"/>
        </w:rPr>
        <w:t> </w:t>
      </w:r>
      <w:r w:rsidRPr="00161564">
        <w:rPr>
          <w:rFonts w:ascii="Times New Roman" w:hAnsi="Times New Roman"/>
          <w:lang w:eastAsia="ru-RU"/>
        </w:rPr>
        <w:t>класса после того, как прозвонит звонок и учитель объявит об окончании урока.</w:t>
      </w:r>
    </w:p>
    <w:p w:rsidR="00161564" w:rsidRPr="00161564" w:rsidRDefault="00161564" w:rsidP="00775CD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>Во время уроков учащиеся могут пользоваться только теми техническими средствами, к</w:t>
      </w:r>
      <w:r w:rsidRPr="00161564">
        <w:rPr>
          <w:rFonts w:ascii="Times New Roman" w:hAnsi="Times New Roman"/>
          <w:lang w:eastAsia="ru-RU"/>
        </w:rPr>
        <w:t>о</w:t>
      </w:r>
      <w:r w:rsidRPr="00161564">
        <w:rPr>
          <w:rFonts w:ascii="Times New Roman" w:hAnsi="Times New Roman"/>
          <w:lang w:eastAsia="ru-RU"/>
        </w:rPr>
        <w:t>торые необходимы в образовательном процессе, или теми, которые разрешил использовать уч</w:t>
      </w:r>
      <w:r w:rsidRPr="00161564">
        <w:rPr>
          <w:rFonts w:ascii="Times New Roman" w:hAnsi="Times New Roman"/>
          <w:lang w:eastAsia="ru-RU"/>
        </w:rPr>
        <w:t>и</w:t>
      </w:r>
      <w:r w:rsidRPr="00161564">
        <w:rPr>
          <w:rFonts w:ascii="Times New Roman" w:hAnsi="Times New Roman"/>
          <w:lang w:eastAsia="ru-RU"/>
        </w:rPr>
        <w:t>тель. Остальные устройства, которые у учащихся есть при себе, нужно отключить и убрать со ст</w:t>
      </w:r>
      <w:r w:rsidRPr="00161564">
        <w:rPr>
          <w:rFonts w:ascii="Times New Roman" w:hAnsi="Times New Roman"/>
          <w:lang w:eastAsia="ru-RU"/>
        </w:rPr>
        <w:t>о</w:t>
      </w:r>
      <w:r w:rsidRPr="00161564">
        <w:rPr>
          <w:rFonts w:ascii="Times New Roman" w:hAnsi="Times New Roman"/>
          <w:lang w:eastAsia="ru-RU"/>
        </w:rPr>
        <w:t>ла.</w:t>
      </w:r>
    </w:p>
    <w:p w:rsidR="00161564" w:rsidRPr="00161564" w:rsidRDefault="00161564" w:rsidP="00775CD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 xml:space="preserve"> В гимназии  запрещено использовать средства скрытой аудио- и видеозаписи без разреш</w:t>
      </w:r>
      <w:r w:rsidRPr="00161564">
        <w:rPr>
          <w:rFonts w:ascii="Times New Roman" w:hAnsi="Times New Roman"/>
          <w:lang w:eastAsia="ru-RU"/>
        </w:rPr>
        <w:t>е</w:t>
      </w:r>
      <w:r w:rsidRPr="00161564">
        <w:rPr>
          <w:rFonts w:ascii="Times New Roman" w:hAnsi="Times New Roman"/>
          <w:lang w:eastAsia="ru-RU"/>
        </w:rPr>
        <w:t>ния  администрации и родителей (законных представителей) обучающихся, права и законные и</w:t>
      </w:r>
      <w:r w:rsidRPr="00161564">
        <w:rPr>
          <w:rFonts w:ascii="Times New Roman" w:hAnsi="Times New Roman"/>
          <w:lang w:eastAsia="ru-RU"/>
        </w:rPr>
        <w:t>н</w:t>
      </w:r>
      <w:r w:rsidRPr="00161564">
        <w:rPr>
          <w:rFonts w:ascii="Times New Roman" w:hAnsi="Times New Roman"/>
          <w:lang w:eastAsia="ru-RU"/>
        </w:rPr>
        <w:t>тересы которых могут быть нарушены такой записью. Технические средства скрытой аудио- и в</w:t>
      </w:r>
      <w:r w:rsidRPr="00161564">
        <w:rPr>
          <w:rFonts w:ascii="Times New Roman" w:hAnsi="Times New Roman"/>
          <w:lang w:eastAsia="ru-RU"/>
        </w:rPr>
        <w:t>и</w:t>
      </w:r>
      <w:r w:rsidRPr="00161564">
        <w:rPr>
          <w:rFonts w:ascii="Times New Roman" w:hAnsi="Times New Roman"/>
          <w:lang w:eastAsia="ru-RU"/>
        </w:rPr>
        <w:t>деозаписи могут быть использованы только в случаях, прямо предусмотренных законом.</w:t>
      </w:r>
    </w:p>
    <w:p w:rsidR="00161564" w:rsidRPr="00161564" w:rsidRDefault="00161564" w:rsidP="00775CDC">
      <w:pPr>
        <w:pStyle w:val="a7"/>
        <w:numPr>
          <w:ilvl w:val="0"/>
          <w:numId w:val="9"/>
        </w:numPr>
        <w:ind w:left="0" w:firstLine="0"/>
        <w:rPr>
          <w:rFonts w:ascii="Times New Roman" w:hAnsi="Times New Roman"/>
          <w:b/>
          <w:bCs/>
          <w:i/>
          <w:lang w:eastAsia="ru-RU"/>
        </w:rPr>
      </w:pPr>
      <w:r w:rsidRPr="00161564">
        <w:rPr>
          <w:rFonts w:ascii="Times New Roman" w:hAnsi="Times New Roman"/>
          <w:b/>
          <w:bCs/>
          <w:i/>
          <w:lang w:eastAsia="ru-RU"/>
        </w:rPr>
        <w:lastRenderedPageBreak/>
        <w:t>Правила поведения учащихся во время перемены</w:t>
      </w:r>
    </w:p>
    <w:p w:rsidR="00161564" w:rsidRPr="00161564" w:rsidRDefault="00161564" w:rsidP="00A4004F">
      <w:pPr>
        <w:pStyle w:val="a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161564">
        <w:rPr>
          <w:rFonts w:ascii="Times New Roman" w:hAnsi="Times New Roman"/>
          <w:lang w:eastAsia="ru-RU"/>
        </w:rPr>
        <w:t>Время, отведенное на перемену, предназначено для отдыха учащихся и подготовки к</w:t>
      </w:r>
      <w:r w:rsidRPr="00161564">
        <w:rPr>
          <w:rFonts w:ascii="Times New Roman" w:hAnsi="Times New Roman"/>
          <w:lang w:val="en-US" w:eastAsia="ru-RU"/>
        </w:rPr>
        <w:t> </w:t>
      </w:r>
      <w:r w:rsidRPr="00161564">
        <w:rPr>
          <w:rFonts w:ascii="Times New Roman" w:hAnsi="Times New Roman"/>
          <w:lang w:eastAsia="ru-RU"/>
        </w:rPr>
        <w:t>следующему по расписанию занятию.</w:t>
      </w:r>
    </w:p>
    <w:p w:rsidR="00161564" w:rsidRDefault="00161564" w:rsidP="00A4004F">
      <w:pPr>
        <w:pStyle w:val="a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-  </w:t>
      </w:r>
      <w:r w:rsidRPr="00161564">
        <w:rPr>
          <w:rFonts w:ascii="Times New Roman" w:hAnsi="Times New Roman"/>
          <w:lang w:eastAsia="ru-RU"/>
        </w:rPr>
        <w:t>Учащиеся могут заниматься настольными видами спорта в специально отведенных для этого местах.</w:t>
      </w:r>
    </w:p>
    <w:p w:rsidR="00161564" w:rsidRPr="00161564" w:rsidRDefault="00161564" w:rsidP="00A4004F">
      <w:pPr>
        <w:pStyle w:val="a7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 xml:space="preserve"> Во время перемен учащимся запрещается:</w:t>
      </w:r>
    </w:p>
    <w:p w:rsidR="00161564" w:rsidRPr="00161564" w:rsidRDefault="00161564" w:rsidP="00A4004F">
      <w:pPr>
        <w:pStyle w:val="a7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>-шуметь, мешать отдыхать другим;</w:t>
      </w:r>
    </w:p>
    <w:p w:rsidR="00161564" w:rsidRPr="00161564" w:rsidRDefault="00161564" w:rsidP="00A4004F">
      <w:pPr>
        <w:pStyle w:val="a7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>-бегать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161564" w:rsidRPr="00161564" w:rsidRDefault="00161564" w:rsidP="00A4004F">
      <w:pPr>
        <w:pStyle w:val="a7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>-толкать друг друга, перебрасываться предметами.</w:t>
      </w:r>
    </w:p>
    <w:p w:rsidR="00161564" w:rsidRPr="00161564" w:rsidRDefault="00161564" w:rsidP="00A4004F">
      <w:pPr>
        <w:pStyle w:val="a7"/>
        <w:rPr>
          <w:rFonts w:ascii="Times New Roman" w:hAnsi="Times New Roman"/>
          <w:b/>
          <w:bCs/>
          <w:lang w:eastAsia="ru-RU"/>
        </w:rPr>
      </w:pPr>
    </w:p>
    <w:p w:rsidR="00161564" w:rsidRPr="00161564" w:rsidRDefault="00161564" w:rsidP="00A4004F">
      <w:pPr>
        <w:pStyle w:val="a7"/>
        <w:numPr>
          <w:ilvl w:val="0"/>
          <w:numId w:val="9"/>
        </w:numPr>
        <w:ind w:left="0" w:firstLine="0"/>
        <w:rPr>
          <w:rFonts w:ascii="Times New Roman" w:hAnsi="Times New Roman"/>
          <w:b/>
          <w:bCs/>
          <w:i/>
          <w:lang w:eastAsia="ru-RU"/>
        </w:rPr>
      </w:pPr>
      <w:r w:rsidRPr="00161564">
        <w:rPr>
          <w:rFonts w:ascii="Times New Roman" w:hAnsi="Times New Roman"/>
          <w:b/>
          <w:bCs/>
          <w:i/>
          <w:lang w:eastAsia="ru-RU"/>
        </w:rPr>
        <w:t xml:space="preserve"> Правила поведения учащихся во время экскурсий и внеурочных мероприятий</w:t>
      </w:r>
    </w:p>
    <w:p w:rsidR="00161564" w:rsidRPr="00161564" w:rsidRDefault="00161564" w:rsidP="00A4004F">
      <w:pPr>
        <w:pStyle w:val="a7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 xml:space="preserve"> </w:t>
      </w:r>
      <w:r w:rsidR="007C385B">
        <w:rPr>
          <w:rFonts w:ascii="Times New Roman" w:hAnsi="Times New Roman"/>
          <w:lang w:eastAsia="ru-RU"/>
        </w:rPr>
        <w:t xml:space="preserve">      </w:t>
      </w:r>
      <w:r w:rsidRPr="00161564">
        <w:rPr>
          <w:rFonts w:ascii="Times New Roman" w:hAnsi="Times New Roman"/>
          <w:lang w:eastAsia="ru-RU"/>
        </w:rPr>
        <w:t>Перед проведением мероприятий ответственный учитель (руководитель группы) инструкт</w:t>
      </w:r>
      <w:r w:rsidRPr="00161564">
        <w:rPr>
          <w:rFonts w:ascii="Times New Roman" w:hAnsi="Times New Roman"/>
          <w:lang w:eastAsia="ru-RU"/>
        </w:rPr>
        <w:t>и</w:t>
      </w:r>
      <w:r w:rsidRPr="00161564">
        <w:rPr>
          <w:rFonts w:ascii="Times New Roman" w:hAnsi="Times New Roman"/>
          <w:lang w:eastAsia="ru-RU"/>
        </w:rPr>
        <w:t>рует учащихся по технике безопасности.</w:t>
      </w:r>
    </w:p>
    <w:p w:rsidR="00161564" w:rsidRPr="00161564" w:rsidRDefault="00161564" w:rsidP="00A4004F">
      <w:pPr>
        <w:pStyle w:val="a7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 xml:space="preserve"> Во время мероприятия учащиеся должны:</w:t>
      </w:r>
    </w:p>
    <w:p w:rsidR="00161564" w:rsidRPr="00161564" w:rsidRDefault="00161564" w:rsidP="00A4004F">
      <w:pPr>
        <w:pStyle w:val="a7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>- соблюдать дисциплину и выполнять все указания ответственного учителя (руководителя гру</w:t>
      </w:r>
      <w:r w:rsidRPr="00161564">
        <w:rPr>
          <w:rFonts w:ascii="Times New Roman" w:hAnsi="Times New Roman"/>
          <w:lang w:eastAsia="ru-RU"/>
        </w:rPr>
        <w:t>п</w:t>
      </w:r>
      <w:r w:rsidRPr="00161564">
        <w:rPr>
          <w:rFonts w:ascii="Times New Roman" w:hAnsi="Times New Roman"/>
          <w:lang w:eastAsia="ru-RU"/>
        </w:rPr>
        <w:t>пы).</w:t>
      </w:r>
    </w:p>
    <w:p w:rsidR="00161564" w:rsidRPr="00161564" w:rsidRDefault="00161564" w:rsidP="00A4004F">
      <w:pPr>
        <w:pStyle w:val="a7"/>
        <w:jc w:val="both"/>
        <w:rPr>
          <w:rFonts w:ascii="Times New Roman" w:hAnsi="Times New Roman"/>
          <w:bCs/>
          <w:lang w:eastAsia="ru-RU"/>
        </w:rPr>
      </w:pPr>
      <w:r w:rsidRPr="00161564">
        <w:rPr>
          <w:rFonts w:ascii="Times New Roman" w:hAnsi="Times New Roman"/>
          <w:lang w:eastAsia="ru-RU"/>
        </w:rPr>
        <w:t>-следовать установленным маршрутом движения, соблюдать правила поведения на</w:t>
      </w:r>
      <w:r w:rsidRPr="00161564">
        <w:rPr>
          <w:rFonts w:ascii="Times New Roman" w:hAnsi="Times New Roman"/>
          <w:lang w:val="en-US" w:eastAsia="ru-RU"/>
        </w:rPr>
        <w:t> </w:t>
      </w:r>
      <w:r w:rsidRPr="00161564">
        <w:rPr>
          <w:rFonts w:ascii="Times New Roman" w:hAnsi="Times New Roman"/>
          <w:lang w:eastAsia="ru-RU"/>
        </w:rPr>
        <w:t>улице, в общ</w:t>
      </w:r>
      <w:r w:rsidRPr="00161564">
        <w:rPr>
          <w:rFonts w:ascii="Times New Roman" w:hAnsi="Times New Roman"/>
          <w:lang w:eastAsia="ru-RU"/>
        </w:rPr>
        <w:t>е</w:t>
      </w:r>
      <w:r w:rsidRPr="00161564">
        <w:rPr>
          <w:rFonts w:ascii="Times New Roman" w:hAnsi="Times New Roman"/>
          <w:lang w:eastAsia="ru-RU"/>
        </w:rPr>
        <w:t>ственном транспорте.</w:t>
      </w:r>
    </w:p>
    <w:p w:rsidR="00161564" w:rsidRPr="00161564" w:rsidRDefault="00161564" w:rsidP="00A4004F">
      <w:pPr>
        <w:pStyle w:val="a7"/>
        <w:jc w:val="both"/>
        <w:rPr>
          <w:rFonts w:ascii="Times New Roman" w:hAnsi="Times New Roman"/>
          <w:bCs/>
          <w:lang w:eastAsia="ru-RU"/>
        </w:rPr>
      </w:pPr>
      <w:r w:rsidRPr="00161564">
        <w:rPr>
          <w:rFonts w:ascii="Times New Roman" w:hAnsi="Times New Roman"/>
          <w:lang w:eastAsia="ru-RU"/>
        </w:rPr>
        <w:t>- соблюдать правила личной гигиены, своевременно сообщать руководителю группы об ухудшении здоровья или травме.</w:t>
      </w:r>
    </w:p>
    <w:p w:rsidR="00161564" w:rsidRPr="00161564" w:rsidRDefault="00161564" w:rsidP="00A4004F">
      <w:pPr>
        <w:pStyle w:val="a7"/>
        <w:jc w:val="both"/>
        <w:rPr>
          <w:rFonts w:ascii="Times New Roman" w:hAnsi="Times New Roman"/>
          <w:bCs/>
          <w:lang w:eastAsia="ru-RU"/>
        </w:rPr>
      </w:pPr>
      <w:r w:rsidRPr="00161564">
        <w:rPr>
          <w:rFonts w:ascii="Times New Roman" w:hAnsi="Times New Roman"/>
          <w:lang w:eastAsia="ru-RU"/>
        </w:rPr>
        <w:t>- уважать местные традиции, бережно относиться к природе, памятникам истории и</w:t>
      </w:r>
      <w:r w:rsidRPr="00161564">
        <w:rPr>
          <w:rFonts w:ascii="Times New Roman" w:hAnsi="Times New Roman"/>
          <w:lang w:val="en-US" w:eastAsia="ru-RU"/>
        </w:rPr>
        <w:t> </w:t>
      </w:r>
      <w:r w:rsidRPr="00161564">
        <w:rPr>
          <w:rFonts w:ascii="Times New Roman" w:hAnsi="Times New Roman"/>
          <w:lang w:eastAsia="ru-RU"/>
        </w:rPr>
        <w:t>культуры.</w:t>
      </w:r>
    </w:p>
    <w:p w:rsidR="00161564" w:rsidRPr="00161564" w:rsidRDefault="00161564" w:rsidP="00A4004F">
      <w:pPr>
        <w:pStyle w:val="a7"/>
        <w:jc w:val="both"/>
        <w:rPr>
          <w:rFonts w:ascii="Times New Roman" w:hAnsi="Times New Roman"/>
          <w:lang w:eastAsia="ru-RU"/>
        </w:rPr>
      </w:pPr>
      <w:r w:rsidRPr="00161564">
        <w:rPr>
          <w:rFonts w:ascii="Times New Roman" w:hAnsi="Times New Roman"/>
          <w:lang w:eastAsia="ru-RU"/>
        </w:rPr>
        <w:t>- оставаться вместе с группой до окончания мероприятия. Покинуть мероприятие раньше учащи</w:t>
      </w:r>
      <w:r w:rsidRPr="00161564">
        <w:rPr>
          <w:rFonts w:ascii="Times New Roman" w:hAnsi="Times New Roman"/>
          <w:lang w:eastAsia="ru-RU"/>
        </w:rPr>
        <w:t>е</w:t>
      </w:r>
      <w:r w:rsidRPr="00161564">
        <w:rPr>
          <w:rFonts w:ascii="Times New Roman" w:hAnsi="Times New Roman"/>
          <w:lang w:eastAsia="ru-RU"/>
        </w:rPr>
        <w:t>ся могут только с разрешения ответственного учителя (руководителя группы).</w:t>
      </w:r>
    </w:p>
    <w:p w:rsidR="00161564" w:rsidRPr="00161564" w:rsidRDefault="00161564" w:rsidP="00A4004F">
      <w:pPr>
        <w:pStyle w:val="a7"/>
        <w:rPr>
          <w:rFonts w:ascii="Times New Roman" w:hAnsi="Times New Roman"/>
          <w:b/>
          <w:bCs/>
          <w:lang w:eastAsia="ru-RU"/>
        </w:rPr>
      </w:pPr>
    </w:p>
    <w:p w:rsidR="00161564" w:rsidRPr="00161564" w:rsidRDefault="00161564" w:rsidP="00A4004F">
      <w:pPr>
        <w:pStyle w:val="a7"/>
        <w:numPr>
          <w:ilvl w:val="0"/>
          <w:numId w:val="9"/>
        </w:numPr>
        <w:ind w:left="0" w:firstLine="0"/>
        <w:rPr>
          <w:rFonts w:ascii="Times New Roman" w:eastAsia="Times New Roman" w:hAnsi="Times New Roman"/>
          <w:b/>
          <w:bCs/>
          <w:i/>
          <w:color w:val="4B4B4B"/>
          <w:kern w:val="36"/>
          <w:lang w:eastAsia="ru-RU"/>
        </w:rPr>
      </w:pPr>
      <w:r w:rsidRPr="00161564">
        <w:rPr>
          <w:rFonts w:ascii="Times New Roman" w:eastAsia="Times New Roman" w:hAnsi="Times New Roman"/>
          <w:b/>
          <w:bCs/>
          <w:i/>
          <w:kern w:val="36"/>
          <w:lang w:eastAsia="ru-RU"/>
        </w:rPr>
        <w:t>Правила поведения в гардеробе</w:t>
      </w:r>
    </w:p>
    <w:p w:rsidR="00161564" w:rsidRPr="00161564" w:rsidRDefault="00161564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161564">
        <w:rPr>
          <w:rFonts w:ascii="Times New Roman" w:eastAsia="Times New Roman" w:hAnsi="Times New Roman"/>
          <w:color w:val="222222"/>
          <w:lang w:eastAsia="ru-RU"/>
        </w:rPr>
        <w:t>Учащиеся гимназии  верхнюю одежду и уличную обувь сдают в гардероб. Обувь помещается в специальный мешок с ручкой – петелькой. Мешок для обуви должен быть прочным.</w:t>
      </w:r>
    </w:p>
    <w:p w:rsidR="00161564" w:rsidRPr="00161564" w:rsidRDefault="00161564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161564">
        <w:rPr>
          <w:rFonts w:ascii="Times New Roman" w:eastAsia="Times New Roman" w:hAnsi="Times New Roman"/>
          <w:color w:val="222222"/>
          <w:lang w:eastAsia="ru-RU"/>
        </w:rPr>
        <w:t>В карманах верхней одежды нельзя оставлять деньги, ключи, мобильные телефоны и другие це</w:t>
      </w:r>
      <w:r w:rsidRPr="00161564">
        <w:rPr>
          <w:rFonts w:ascii="Times New Roman" w:eastAsia="Times New Roman" w:hAnsi="Times New Roman"/>
          <w:color w:val="222222"/>
          <w:lang w:eastAsia="ru-RU"/>
        </w:rPr>
        <w:t>н</w:t>
      </w:r>
      <w:r w:rsidRPr="00161564">
        <w:rPr>
          <w:rFonts w:ascii="Times New Roman" w:eastAsia="Times New Roman" w:hAnsi="Times New Roman"/>
          <w:color w:val="222222"/>
          <w:lang w:eastAsia="ru-RU"/>
        </w:rPr>
        <w:t>ные вещи.</w:t>
      </w:r>
    </w:p>
    <w:p w:rsidR="00161564" w:rsidRPr="00161564" w:rsidRDefault="00161564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161564">
        <w:rPr>
          <w:rFonts w:ascii="Times New Roman" w:eastAsia="Times New Roman" w:hAnsi="Times New Roman"/>
          <w:color w:val="222222"/>
          <w:lang w:eastAsia="ru-RU"/>
        </w:rPr>
        <w:t>В течение урока гардероб не работает. Прием и выдача одежды осуществляется дежурным учен</w:t>
      </w:r>
      <w:r w:rsidRPr="00161564">
        <w:rPr>
          <w:rFonts w:ascii="Times New Roman" w:eastAsia="Times New Roman" w:hAnsi="Times New Roman"/>
          <w:color w:val="222222"/>
          <w:lang w:eastAsia="ru-RU"/>
        </w:rPr>
        <w:t>и</w:t>
      </w:r>
      <w:r w:rsidRPr="00161564">
        <w:rPr>
          <w:rFonts w:ascii="Times New Roman" w:eastAsia="Times New Roman" w:hAnsi="Times New Roman"/>
          <w:color w:val="222222"/>
          <w:lang w:eastAsia="ru-RU"/>
        </w:rPr>
        <w:t>ком от класса в соответствии с расписанием занятий, либо дежурным вахтером.</w:t>
      </w:r>
    </w:p>
    <w:p w:rsidR="00161564" w:rsidRPr="00161564" w:rsidRDefault="00161564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161564">
        <w:rPr>
          <w:rFonts w:ascii="Times New Roman" w:eastAsia="Times New Roman" w:hAnsi="Times New Roman"/>
          <w:color w:val="222222"/>
          <w:lang w:eastAsia="ru-RU"/>
        </w:rPr>
        <w:t>Оставлять спортивную форму, сменную обувь, либо иные  вещи после окончания занятий не д</w:t>
      </w:r>
      <w:r w:rsidRPr="00161564">
        <w:rPr>
          <w:rFonts w:ascii="Times New Roman" w:eastAsia="Times New Roman" w:hAnsi="Times New Roman"/>
          <w:color w:val="222222"/>
          <w:lang w:eastAsia="ru-RU"/>
        </w:rPr>
        <w:t>о</w:t>
      </w:r>
      <w:r w:rsidRPr="00161564">
        <w:rPr>
          <w:rFonts w:ascii="Times New Roman" w:eastAsia="Times New Roman" w:hAnsi="Times New Roman"/>
          <w:color w:val="222222"/>
          <w:lang w:eastAsia="ru-RU"/>
        </w:rPr>
        <w:t>пускается.</w:t>
      </w:r>
    </w:p>
    <w:p w:rsidR="00161564" w:rsidRPr="00161564" w:rsidRDefault="00161564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161564">
        <w:rPr>
          <w:rFonts w:ascii="Times New Roman" w:eastAsia="Times New Roman" w:hAnsi="Times New Roman"/>
          <w:color w:val="222222"/>
          <w:lang w:eastAsia="ru-RU"/>
        </w:rPr>
        <w:t>Во время сдачи или получения одежды учащиеся должны вести себя вежливо. Толкаться, грубить другим учащимся либо сотрудникам гимназии не допускается.</w:t>
      </w:r>
    </w:p>
    <w:p w:rsidR="00161564" w:rsidRPr="00161564" w:rsidRDefault="00161564" w:rsidP="00A4004F">
      <w:pPr>
        <w:pStyle w:val="a7"/>
        <w:rPr>
          <w:rFonts w:ascii="Times New Roman" w:hAnsi="Times New Roman"/>
          <w:b/>
          <w:bCs/>
          <w:lang w:eastAsia="ru-RU"/>
        </w:rPr>
      </w:pPr>
    </w:p>
    <w:p w:rsidR="00161564" w:rsidRPr="007C385B" w:rsidRDefault="00161564" w:rsidP="00A4004F">
      <w:pPr>
        <w:pStyle w:val="a8"/>
        <w:numPr>
          <w:ilvl w:val="0"/>
          <w:numId w:val="9"/>
        </w:numPr>
        <w:shd w:val="clear" w:color="auto" w:fill="FEFEFE"/>
        <w:spacing w:line="240" w:lineRule="auto"/>
        <w:ind w:left="0" w:firstLine="0"/>
        <w:jc w:val="left"/>
        <w:rPr>
          <w:rFonts w:ascii="Times New Roman" w:eastAsia="Times New Roman" w:hAnsi="Times New Roman"/>
          <w:i/>
          <w:color w:val="222222"/>
          <w:lang w:eastAsia="ru-RU"/>
        </w:rPr>
      </w:pPr>
      <w:r w:rsidRPr="007C385B">
        <w:rPr>
          <w:rFonts w:ascii="Times New Roman" w:eastAsia="Times New Roman" w:hAnsi="Times New Roman"/>
          <w:b/>
          <w:bCs/>
          <w:i/>
          <w:color w:val="222222"/>
          <w:lang w:eastAsia="ru-RU"/>
        </w:rPr>
        <w:t>Правила поведения в столовой гимназии</w:t>
      </w:r>
    </w:p>
    <w:p w:rsidR="00161564" w:rsidRPr="00161564" w:rsidRDefault="007C385B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proofErr w:type="gramStart"/>
      <w:r>
        <w:rPr>
          <w:rFonts w:ascii="Times New Roman" w:eastAsia="Times New Roman" w:hAnsi="Times New Roman"/>
          <w:color w:val="222222"/>
          <w:lang w:eastAsia="ru-RU"/>
        </w:rPr>
        <w:t xml:space="preserve">- 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Обучающиеся находятся в столовой только на переменах и в отведённое графиком питания вр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е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мя.</w:t>
      </w:r>
      <w:proofErr w:type="gramEnd"/>
    </w:p>
    <w:p w:rsidR="00161564" w:rsidRPr="00161564" w:rsidRDefault="007C385B" w:rsidP="00A4004F">
      <w:pPr>
        <w:pStyle w:val="a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161564" w:rsidRPr="00161564">
        <w:rPr>
          <w:rFonts w:ascii="Times New Roman" w:hAnsi="Times New Roman"/>
          <w:lang w:eastAsia="ru-RU"/>
        </w:rPr>
        <w:t>Учащиеся обслуживаются в столовой в порядке живой очереди.</w:t>
      </w:r>
    </w:p>
    <w:p w:rsidR="00161564" w:rsidRPr="00161564" w:rsidRDefault="007C385B" w:rsidP="00A4004F">
      <w:pPr>
        <w:pStyle w:val="a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161564" w:rsidRPr="00161564">
        <w:rPr>
          <w:rFonts w:ascii="Times New Roman" w:hAnsi="Times New Roman"/>
          <w:lang w:eastAsia="ru-RU"/>
        </w:rPr>
        <w:t>Учащиеся выполняют требования работников столовой, дежурного учителя, 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161564" w:rsidRPr="00161564" w:rsidRDefault="007C385B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 xml:space="preserve">- 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В столовой запрещается бегать, прыгать, толкаться, кидать предметы, продукты, столовые пр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и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боры, нарушать очередь.</w:t>
      </w:r>
    </w:p>
    <w:p w:rsidR="00161564" w:rsidRPr="00161564" w:rsidRDefault="00161564" w:rsidP="00A4004F">
      <w:pPr>
        <w:shd w:val="clear" w:color="auto" w:fill="FEFEFE"/>
        <w:spacing w:line="240" w:lineRule="auto"/>
        <w:ind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 xml:space="preserve">   </w:t>
      </w:r>
      <w:r w:rsidR="007C385B">
        <w:rPr>
          <w:rFonts w:ascii="Times New Roman" w:eastAsia="Times New Roman" w:hAnsi="Times New Roman"/>
          <w:color w:val="222222"/>
          <w:lang w:eastAsia="ru-RU"/>
        </w:rPr>
        <w:t xml:space="preserve">- </w:t>
      </w:r>
      <w:r w:rsidRPr="00161564">
        <w:rPr>
          <w:rFonts w:ascii="Times New Roman" w:eastAsia="Times New Roman" w:hAnsi="Times New Roman"/>
          <w:color w:val="222222"/>
          <w:lang w:eastAsia="ru-RU"/>
        </w:rPr>
        <w:t>Пища принимается за столами. Запрещается выносить пищу из столовой.</w:t>
      </w:r>
    </w:p>
    <w:p w:rsidR="00161564" w:rsidRPr="00161564" w:rsidRDefault="007C385B" w:rsidP="00A4004F">
      <w:pPr>
        <w:pStyle w:val="a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161564" w:rsidRPr="00161564">
        <w:rPr>
          <w:rFonts w:ascii="Times New Roman" w:hAnsi="Times New Roman"/>
          <w:lang w:eastAsia="ru-RU"/>
        </w:rPr>
        <w:t>После еды учащиеся убирают за собой столовые принадлежности и посуду.</w:t>
      </w:r>
    </w:p>
    <w:p w:rsidR="00161564" w:rsidRPr="00161564" w:rsidRDefault="007C385B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 xml:space="preserve">- 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Ученик соблюдает нормы гигиены и санитарии:</w:t>
      </w:r>
    </w:p>
    <w:p w:rsidR="00161564" w:rsidRPr="00161564" w:rsidRDefault="00161564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161564">
        <w:rPr>
          <w:rFonts w:ascii="Times New Roman" w:eastAsia="Times New Roman" w:hAnsi="Times New Roman"/>
          <w:color w:val="333333"/>
          <w:lang w:eastAsia="ru-RU"/>
        </w:rPr>
        <w:t>- перед едой и после моет руки с мылом и высушивает их;</w:t>
      </w:r>
    </w:p>
    <w:p w:rsidR="00161564" w:rsidRPr="00161564" w:rsidRDefault="00161564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161564">
        <w:rPr>
          <w:rFonts w:ascii="Times New Roman" w:eastAsia="Times New Roman" w:hAnsi="Times New Roman"/>
          <w:color w:val="333333"/>
          <w:lang w:eastAsia="ru-RU"/>
        </w:rPr>
        <w:t>- не принимает пищу и питьё из одной посуды с другими;</w:t>
      </w:r>
    </w:p>
    <w:p w:rsidR="00161564" w:rsidRPr="00161564" w:rsidRDefault="00161564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161564">
        <w:rPr>
          <w:rFonts w:ascii="Times New Roman" w:eastAsia="Times New Roman" w:hAnsi="Times New Roman"/>
          <w:color w:val="333333"/>
          <w:lang w:eastAsia="ru-RU"/>
        </w:rPr>
        <w:t>- не пользуется вместе с другими столовыми приборами;</w:t>
      </w:r>
    </w:p>
    <w:p w:rsidR="00161564" w:rsidRPr="00161564" w:rsidRDefault="00161564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161564">
        <w:rPr>
          <w:rFonts w:ascii="Times New Roman" w:eastAsia="Times New Roman" w:hAnsi="Times New Roman"/>
          <w:color w:val="333333"/>
          <w:lang w:eastAsia="ru-RU"/>
        </w:rPr>
        <w:t>- кладёт еду на тарелку, а не на поверхность стола.</w:t>
      </w:r>
    </w:p>
    <w:p w:rsidR="00161564" w:rsidRPr="00161564" w:rsidRDefault="00161564" w:rsidP="00A4004F">
      <w:pPr>
        <w:pStyle w:val="a7"/>
        <w:rPr>
          <w:rFonts w:ascii="Times New Roman" w:hAnsi="Times New Roman"/>
          <w:b/>
          <w:bCs/>
          <w:lang w:eastAsia="ru-RU"/>
        </w:rPr>
      </w:pPr>
    </w:p>
    <w:p w:rsidR="00161564" w:rsidRPr="007C385B" w:rsidRDefault="00161564" w:rsidP="00A4004F">
      <w:pPr>
        <w:pStyle w:val="a8"/>
        <w:numPr>
          <w:ilvl w:val="0"/>
          <w:numId w:val="9"/>
        </w:numPr>
        <w:shd w:val="clear" w:color="auto" w:fill="FEFEFE"/>
        <w:spacing w:line="240" w:lineRule="auto"/>
        <w:ind w:left="0" w:firstLine="0"/>
        <w:jc w:val="left"/>
        <w:rPr>
          <w:rFonts w:ascii="Times New Roman" w:eastAsia="Times New Roman" w:hAnsi="Times New Roman"/>
          <w:i/>
          <w:color w:val="222222"/>
          <w:lang w:eastAsia="ru-RU"/>
        </w:rPr>
      </w:pPr>
      <w:r w:rsidRPr="007C385B">
        <w:rPr>
          <w:rFonts w:ascii="Times New Roman" w:eastAsia="Times New Roman" w:hAnsi="Times New Roman"/>
          <w:b/>
          <w:bCs/>
          <w:i/>
          <w:color w:val="222222"/>
          <w:lang w:eastAsia="ru-RU"/>
        </w:rPr>
        <w:t>Поведение в туалетах</w:t>
      </w:r>
    </w:p>
    <w:p w:rsidR="00161564" w:rsidRPr="00161564" w:rsidRDefault="00161564" w:rsidP="00A4004F">
      <w:pPr>
        <w:shd w:val="clear" w:color="auto" w:fill="FEFEFE"/>
        <w:spacing w:line="240" w:lineRule="auto"/>
        <w:ind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161564">
        <w:rPr>
          <w:rFonts w:ascii="Times New Roman" w:eastAsia="Times New Roman" w:hAnsi="Times New Roman"/>
          <w:color w:val="222222"/>
          <w:lang w:eastAsia="ru-RU"/>
        </w:rPr>
        <w:t>В туалете запрещается:</w:t>
      </w:r>
    </w:p>
    <w:p w:rsidR="00161564" w:rsidRPr="00161564" w:rsidRDefault="00161564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161564">
        <w:rPr>
          <w:rFonts w:ascii="Times New Roman" w:eastAsia="Times New Roman" w:hAnsi="Times New Roman"/>
          <w:color w:val="333333"/>
          <w:lang w:eastAsia="ru-RU"/>
        </w:rPr>
        <w:t>- прыгать, вставать на унитазы ногами;</w:t>
      </w:r>
    </w:p>
    <w:p w:rsidR="00161564" w:rsidRPr="00161564" w:rsidRDefault="00161564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161564">
        <w:rPr>
          <w:rFonts w:ascii="Times New Roman" w:eastAsia="Times New Roman" w:hAnsi="Times New Roman"/>
          <w:color w:val="333333"/>
          <w:lang w:eastAsia="ru-RU"/>
        </w:rPr>
        <w:lastRenderedPageBreak/>
        <w:t>- портить помещение и санитарное оборудование;</w:t>
      </w:r>
    </w:p>
    <w:p w:rsidR="00161564" w:rsidRPr="00161564" w:rsidRDefault="00161564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161564">
        <w:rPr>
          <w:rFonts w:ascii="Times New Roman" w:eastAsia="Times New Roman" w:hAnsi="Times New Roman"/>
          <w:color w:val="333333"/>
          <w:lang w:eastAsia="ru-RU"/>
        </w:rPr>
        <w:t>- использовать санитарное оборудование и предметы гигиены не по назначению;</w:t>
      </w:r>
    </w:p>
    <w:p w:rsidR="00775CDC" w:rsidRPr="00775CDC" w:rsidRDefault="00161564" w:rsidP="00775CDC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161564">
        <w:rPr>
          <w:rFonts w:ascii="Times New Roman" w:eastAsia="Times New Roman" w:hAnsi="Times New Roman"/>
          <w:color w:val="333333"/>
          <w:lang w:eastAsia="ru-RU"/>
        </w:rPr>
        <w:t>- собираться с другими учащимися для общения и бесед.</w:t>
      </w:r>
    </w:p>
    <w:p w:rsidR="00775CDC" w:rsidRPr="00161564" w:rsidRDefault="00775CDC" w:rsidP="00A4004F">
      <w:pPr>
        <w:pStyle w:val="a7"/>
        <w:rPr>
          <w:rFonts w:ascii="Times New Roman" w:hAnsi="Times New Roman"/>
          <w:b/>
          <w:bCs/>
          <w:lang w:eastAsia="ru-RU"/>
        </w:rPr>
      </w:pPr>
    </w:p>
    <w:p w:rsidR="00161564" w:rsidRPr="007C385B" w:rsidRDefault="00161564" w:rsidP="00A4004F">
      <w:pPr>
        <w:pStyle w:val="a8"/>
        <w:numPr>
          <w:ilvl w:val="0"/>
          <w:numId w:val="9"/>
        </w:numPr>
        <w:shd w:val="clear" w:color="auto" w:fill="FEFEFE"/>
        <w:spacing w:line="240" w:lineRule="auto"/>
        <w:ind w:left="0" w:firstLine="0"/>
        <w:jc w:val="left"/>
        <w:rPr>
          <w:rFonts w:ascii="Times New Roman" w:eastAsia="Times New Roman" w:hAnsi="Times New Roman"/>
          <w:i/>
          <w:color w:val="222222"/>
          <w:lang w:eastAsia="ru-RU"/>
        </w:rPr>
      </w:pPr>
      <w:r w:rsidRPr="007C385B">
        <w:rPr>
          <w:rFonts w:ascii="Times New Roman" w:eastAsia="Times New Roman" w:hAnsi="Times New Roman"/>
          <w:b/>
          <w:bCs/>
          <w:i/>
          <w:color w:val="222222"/>
          <w:lang w:eastAsia="ru-RU"/>
        </w:rPr>
        <w:t>Правила поведения в раздевалках спортивного зала</w:t>
      </w:r>
    </w:p>
    <w:p w:rsidR="00161564" w:rsidRPr="00161564" w:rsidRDefault="007C385B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 xml:space="preserve">- 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Обучающиеся находятся в спортивных раздевалках по разрешению учителя только до и после урока физической культуры.</w:t>
      </w:r>
    </w:p>
    <w:p w:rsidR="00161564" w:rsidRPr="00161564" w:rsidRDefault="007C385B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 xml:space="preserve">- 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Нахождение в раздевалках во время урока запрещено.</w:t>
      </w:r>
    </w:p>
    <w:p w:rsidR="00161564" w:rsidRPr="00161564" w:rsidRDefault="00161564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161564">
        <w:rPr>
          <w:rFonts w:ascii="Times New Roman" w:eastAsia="Times New Roman" w:hAnsi="Times New Roman"/>
          <w:color w:val="222222"/>
          <w:lang w:eastAsia="ru-RU"/>
        </w:rPr>
        <w:t xml:space="preserve"> Обучающиеся аккуратно размещают свои учебные сумки, одежду и обувь в отведённом месте.</w:t>
      </w:r>
    </w:p>
    <w:p w:rsidR="00161564" w:rsidRPr="00161564" w:rsidRDefault="007C385B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 xml:space="preserve">- 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В раздевалках нельзя бегать, толкаться, прыгать. Раздевалка является зоной повышенной опасн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о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сти.</w:t>
      </w:r>
    </w:p>
    <w:p w:rsidR="00161564" w:rsidRPr="00161564" w:rsidRDefault="007C385B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 xml:space="preserve">- 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Во время урока учитель закрывает раздевалки на ключ.</w:t>
      </w:r>
    </w:p>
    <w:p w:rsidR="00161564" w:rsidRPr="00161564" w:rsidRDefault="007C385B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 xml:space="preserve">- 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По окончании урока обучающиеся переодеваются и покидают раздевалки. Использовать пом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е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щение раздевалок не по назначению запрещается.</w:t>
      </w:r>
    </w:p>
    <w:p w:rsidR="00161564" w:rsidRPr="00161564" w:rsidRDefault="007C385B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 xml:space="preserve">- 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 xml:space="preserve"> В случае пропажи или порчи вещей учащийся немедленно сообщает об этом учителю физич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е</w:t>
      </w:r>
      <w:r w:rsidR="00161564" w:rsidRPr="00161564">
        <w:rPr>
          <w:rFonts w:ascii="Times New Roman" w:eastAsia="Times New Roman" w:hAnsi="Times New Roman"/>
          <w:color w:val="222222"/>
          <w:lang w:eastAsia="ru-RU"/>
        </w:rPr>
        <w:t>ской культуры или дежурному администратору.</w:t>
      </w:r>
    </w:p>
    <w:p w:rsidR="00161564" w:rsidRPr="00161564" w:rsidRDefault="00161564" w:rsidP="00A4004F">
      <w:pPr>
        <w:pStyle w:val="a8"/>
        <w:shd w:val="clear" w:color="auto" w:fill="FEFEFE"/>
        <w:spacing w:line="240" w:lineRule="auto"/>
        <w:ind w:left="0" w:firstLine="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161564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7C385B">
        <w:rPr>
          <w:rFonts w:ascii="Times New Roman" w:eastAsia="Times New Roman" w:hAnsi="Times New Roman"/>
          <w:color w:val="222222"/>
          <w:lang w:eastAsia="ru-RU"/>
        </w:rPr>
        <w:t xml:space="preserve">- </w:t>
      </w:r>
      <w:r w:rsidRPr="00161564">
        <w:rPr>
          <w:rFonts w:ascii="Times New Roman" w:eastAsia="Times New Roman" w:hAnsi="Times New Roman"/>
          <w:color w:val="222222"/>
          <w:lang w:eastAsia="ru-RU"/>
        </w:rPr>
        <w:t>На занятия физической культуры обучающиеся допускаются только в спортивной форме и об</w:t>
      </w:r>
      <w:r w:rsidRPr="00161564">
        <w:rPr>
          <w:rFonts w:ascii="Times New Roman" w:eastAsia="Times New Roman" w:hAnsi="Times New Roman"/>
          <w:color w:val="222222"/>
          <w:lang w:eastAsia="ru-RU"/>
        </w:rPr>
        <w:t>у</w:t>
      </w:r>
      <w:r w:rsidRPr="00161564">
        <w:rPr>
          <w:rFonts w:ascii="Times New Roman" w:eastAsia="Times New Roman" w:hAnsi="Times New Roman"/>
          <w:color w:val="222222"/>
          <w:lang w:eastAsia="ru-RU"/>
        </w:rPr>
        <w:t>ви.</w:t>
      </w:r>
    </w:p>
    <w:p w:rsidR="007C385B" w:rsidRPr="00161564" w:rsidRDefault="007C385B" w:rsidP="007C385B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shd w:val="clear" w:color="auto" w:fill="FFFFFF"/>
        </w:rPr>
        <w:t xml:space="preserve">         12. </w:t>
      </w:r>
      <w:r w:rsidRPr="00161564">
        <w:rPr>
          <w:b/>
          <w:i/>
          <w:sz w:val="22"/>
          <w:szCs w:val="22"/>
          <w:shd w:val="clear" w:color="auto" w:fill="FFFFFF"/>
        </w:rPr>
        <w:t xml:space="preserve"> З</w:t>
      </w:r>
      <w:r w:rsidRPr="00161564">
        <w:rPr>
          <w:b/>
          <w:bCs/>
          <w:i/>
          <w:sz w:val="22"/>
          <w:szCs w:val="22"/>
        </w:rPr>
        <w:t>ащита прав учащихся</w:t>
      </w:r>
    </w:p>
    <w:p w:rsidR="007C385B" w:rsidRDefault="007C385B" w:rsidP="007C385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97357">
        <w:rPr>
          <w:sz w:val="22"/>
          <w:szCs w:val="22"/>
        </w:rPr>
        <w:t>В целях защиты своих прав учащи</w:t>
      </w:r>
      <w:r>
        <w:rPr>
          <w:sz w:val="22"/>
          <w:szCs w:val="22"/>
        </w:rPr>
        <w:t>е</w:t>
      </w:r>
      <w:r w:rsidRPr="00897357">
        <w:rPr>
          <w:sz w:val="22"/>
          <w:szCs w:val="22"/>
        </w:rPr>
        <w:t>ся и их</w:t>
      </w:r>
      <w:r>
        <w:rPr>
          <w:sz w:val="22"/>
          <w:szCs w:val="22"/>
        </w:rPr>
        <w:t xml:space="preserve"> родители (з</w:t>
      </w:r>
      <w:r w:rsidRPr="00897357">
        <w:rPr>
          <w:sz w:val="22"/>
          <w:szCs w:val="22"/>
        </w:rPr>
        <w:t>аконны</w:t>
      </w:r>
      <w:r>
        <w:rPr>
          <w:sz w:val="22"/>
          <w:szCs w:val="22"/>
        </w:rPr>
        <w:t>е представители)</w:t>
      </w:r>
      <w:r w:rsidRPr="00897357">
        <w:rPr>
          <w:sz w:val="22"/>
          <w:szCs w:val="22"/>
        </w:rPr>
        <w:t xml:space="preserve"> самостоятельно или через своих представителей вправе: </w:t>
      </w:r>
    </w:p>
    <w:p w:rsidR="007C385B" w:rsidRDefault="007C385B" w:rsidP="007C385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направлять в администрацию Г</w:t>
      </w:r>
      <w:r w:rsidRPr="00897357">
        <w:rPr>
          <w:sz w:val="22"/>
          <w:szCs w:val="22"/>
        </w:rPr>
        <w:t>имназии обращения о нарушении и (или) ущемлении ее р</w:t>
      </w:r>
      <w:r w:rsidRPr="00897357">
        <w:rPr>
          <w:sz w:val="22"/>
          <w:szCs w:val="22"/>
        </w:rPr>
        <w:t>а</w:t>
      </w:r>
      <w:r w:rsidRPr="00897357">
        <w:rPr>
          <w:sz w:val="22"/>
          <w:szCs w:val="22"/>
        </w:rPr>
        <w:t xml:space="preserve">ботниками прав, свобод и социальных гарантий учащихся; </w:t>
      </w:r>
    </w:p>
    <w:p w:rsidR="007C385B" w:rsidRDefault="007C385B" w:rsidP="007C385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7357">
        <w:rPr>
          <w:sz w:val="22"/>
          <w:szCs w:val="22"/>
        </w:rPr>
        <w:t>обращаться в комиссию по урегулированию споров между участниками образовательных отношений;</w:t>
      </w:r>
    </w:p>
    <w:p w:rsidR="007C385B" w:rsidRPr="00897357" w:rsidRDefault="007C385B" w:rsidP="007C385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7357">
        <w:rPr>
          <w:sz w:val="22"/>
          <w:szCs w:val="22"/>
        </w:rPr>
        <w:t>использовать не запрещенные законодательством РФ иные способы защиты своих прав и законных интересов.</w:t>
      </w:r>
    </w:p>
    <w:p w:rsidR="00897357" w:rsidRDefault="00897357" w:rsidP="0083705B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Tahoma" w:hAnsi="Tahoma" w:cs="Tahoma"/>
          <w:b/>
          <w:bCs/>
          <w:color w:val="646464"/>
          <w:sz w:val="18"/>
          <w:szCs w:val="18"/>
          <w:shd w:val="clear" w:color="auto" w:fill="FFFFFF"/>
        </w:rPr>
      </w:pPr>
    </w:p>
    <w:p w:rsidR="00161564" w:rsidRDefault="00161564" w:rsidP="0083705B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Tahoma" w:hAnsi="Tahoma" w:cs="Tahoma"/>
          <w:b/>
          <w:bCs/>
          <w:color w:val="646464"/>
          <w:sz w:val="18"/>
          <w:szCs w:val="18"/>
          <w:shd w:val="clear" w:color="auto" w:fill="FFFFFF"/>
        </w:rPr>
      </w:pPr>
    </w:p>
    <w:p w:rsidR="00161564" w:rsidRDefault="00161564" w:rsidP="0083705B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Tahoma" w:hAnsi="Tahoma" w:cs="Tahoma"/>
          <w:b/>
          <w:bCs/>
          <w:color w:val="646464"/>
          <w:sz w:val="18"/>
          <w:szCs w:val="18"/>
          <w:shd w:val="clear" w:color="auto" w:fill="FFFFFF"/>
        </w:rPr>
      </w:pPr>
    </w:p>
    <w:tbl>
      <w:tblPr>
        <w:tblW w:w="9464" w:type="dxa"/>
        <w:tblLayout w:type="fixed"/>
        <w:tblLook w:val="04A0"/>
      </w:tblPr>
      <w:tblGrid>
        <w:gridCol w:w="9464"/>
      </w:tblGrid>
      <w:tr w:rsidR="00161564" w:rsidRPr="003E2096" w:rsidTr="00EE3E8F">
        <w:trPr>
          <w:trHeight w:val="167"/>
        </w:trPr>
        <w:tc>
          <w:tcPr>
            <w:tcW w:w="4786" w:type="dxa"/>
          </w:tcPr>
          <w:p w:rsidR="00161564" w:rsidRPr="00161564" w:rsidRDefault="00161564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61564" w:rsidRDefault="00161564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A4004F" w:rsidRDefault="00A4004F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A4004F" w:rsidRDefault="00A4004F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A4004F" w:rsidRDefault="00A4004F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A4004F" w:rsidRDefault="00A4004F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A4004F" w:rsidRDefault="00A4004F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A4004F" w:rsidRDefault="00A4004F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6D3CB4" w:rsidRDefault="006D3CB4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6D3CB4" w:rsidRDefault="006D3CB4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6D3CB4" w:rsidRDefault="006D3CB4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6D3CB4" w:rsidRDefault="006D3CB4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6D3CB4" w:rsidRDefault="006D3CB4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6D3CB4" w:rsidRDefault="006D3CB4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6D3CB4" w:rsidRDefault="006D3CB4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A4004F" w:rsidRDefault="00A4004F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A4004F" w:rsidRPr="00161564" w:rsidRDefault="00A4004F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61564" w:rsidRPr="00161564" w:rsidRDefault="00161564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61564">
              <w:rPr>
                <w:rFonts w:ascii="Times New Roman" w:hAnsi="Times New Roman"/>
              </w:rPr>
              <w:t>СОГЛАСОВАНО</w:t>
            </w:r>
          </w:p>
        </w:tc>
      </w:tr>
      <w:tr w:rsidR="00161564" w:rsidRPr="003E2096" w:rsidTr="00EE3E8F">
        <w:trPr>
          <w:trHeight w:val="167"/>
        </w:trPr>
        <w:tc>
          <w:tcPr>
            <w:tcW w:w="4786" w:type="dxa"/>
          </w:tcPr>
          <w:p w:rsidR="00161564" w:rsidRPr="00161564" w:rsidRDefault="00161564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61564">
              <w:rPr>
                <w:rFonts w:ascii="Times New Roman" w:hAnsi="Times New Roman"/>
              </w:rPr>
              <w:t xml:space="preserve">Советом </w:t>
            </w:r>
            <w:proofErr w:type="gramStart"/>
            <w:r w:rsidRPr="00161564">
              <w:rPr>
                <w:rFonts w:ascii="Times New Roman" w:hAnsi="Times New Roman"/>
              </w:rPr>
              <w:t>обучающихся</w:t>
            </w:r>
            <w:proofErr w:type="gramEnd"/>
            <w:r w:rsidRPr="00161564">
              <w:rPr>
                <w:rFonts w:ascii="Times New Roman" w:hAnsi="Times New Roman"/>
              </w:rPr>
              <w:t xml:space="preserve"> </w:t>
            </w:r>
          </w:p>
          <w:p w:rsidR="00161564" w:rsidRPr="00161564" w:rsidRDefault="00161564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61564">
              <w:rPr>
                <w:rFonts w:ascii="Times New Roman" w:hAnsi="Times New Roman"/>
              </w:rPr>
              <w:t xml:space="preserve">МАОУ  «Гимназия №4» </w:t>
            </w:r>
          </w:p>
          <w:p w:rsidR="00161564" w:rsidRPr="00161564" w:rsidRDefault="00161564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61564">
              <w:rPr>
                <w:rFonts w:ascii="Times New Roman" w:hAnsi="Times New Roman"/>
              </w:rPr>
              <w:t>(протокол от 16 марта 2019 г. № 4</w:t>
            </w:r>
            <w:proofErr w:type="gramStart"/>
            <w:r w:rsidRPr="00161564"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161564" w:rsidRPr="00415643" w:rsidTr="00EE3E8F">
        <w:trPr>
          <w:trHeight w:val="167"/>
        </w:trPr>
        <w:tc>
          <w:tcPr>
            <w:tcW w:w="4786" w:type="dxa"/>
          </w:tcPr>
          <w:p w:rsidR="00161564" w:rsidRPr="00161564" w:rsidRDefault="00161564" w:rsidP="00161564">
            <w:pPr>
              <w:spacing w:line="240" w:lineRule="auto"/>
              <w:jc w:val="left"/>
              <w:rPr>
                <w:rFonts w:ascii="Times New Roman" w:hAnsi="Times New Roman"/>
                <w:highlight w:val="yellow"/>
              </w:rPr>
            </w:pPr>
          </w:p>
        </w:tc>
      </w:tr>
      <w:tr w:rsidR="00161564" w:rsidRPr="003E2096" w:rsidTr="00EE3E8F">
        <w:trPr>
          <w:trHeight w:val="167"/>
        </w:trPr>
        <w:tc>
          <w:tcPr>
            <w:tcW w:w="4786" w:type="dxa"/>
          </w:tcPr>
          <w:p w:rsidR="00161564" w:rsidRPr="00161564" w:rsidRDefault="00161564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161564" w:rsidRPr="00161564" w:rsidRDefault="00161564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61564">
              <w:rPr>
                <w:rFonts w:ascii="Times New Roman" w:hAnsi="Times New Roman"/>
              </w:rPr>
              <w:t>СОГЛАСОВАНО</w:t>
            </w:r>
          </w:p>
        </w:tc>
      </w:tr>
      <w:tr w:rsidR="00161564" w:rsidRPr="003E2096" w:rsidTr="00EE3E8F">
        <w:trPr>
          <w:trHeight w:val="167"/>
        </w:trPr>
        <w:tc>
          <w:tcPr>
            <w:tcW w:w="4786" w:type="dxa"/>
          </w:tcPr>
          <w:p w:rsidR="00161564" w:rsidRPr="00161564" w:rsidRDefault="00161564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61564">
              <w:rPr>
                <w:rFonts w:ascii="Times New Roman" w:hAnsi="Times New Roman"/>
              </w:rPr>
              <w:lastRenderedPageBreak/>
              <w:t xml:space="preserve">Советом родителей МАОУ  «Гимназия №4» </w:t>
            </w:r>
          </w:p>
          <w:p w:rsidR="00161564" w:rsidRPr="00161564" w:rsidRDefault="00161564" w:rsidP="0016156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61564">
              <w:rPr>
                <w:rFonts w:ascii="Times New Roman" w:hAnsi="Times New Roman"/>
              </w:rPr>
              <w:t>(протокол от 16  марта 2019 г. № 4</w:t>
            </w:r>
            <w:proofErr w:type="gramStart"/>
            <w:r w:rsidRPr="00161564"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</w:tbl>
    <w:p w:rsidR="00161564" w:rsidRDefault="00161564" w:rsidP="0083705B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Tahoma" w:hAnsi="Tahoma" w:cs="Tahoma"/>
          <w:b/>
          <w:bCs/>
          <w:color w:val="646464"/>
          <w:sz w:val="18"/>
          <w:szCs w:val="18"/>
          <w:shd w:val="clear" w:color="auto" w:fill="FFFFFF"/>
        </w:rPr>
      </w:pPr>
    </w:p>
    <w:p w:rsidR="0083705B" w:rsidRDefault="0083705B" w:rsidP="0083705B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Tahoma" w:hAnsi="Tahoma" w:cs="Tahoma"/>
          <w:b/>
          <w:bCs/>
          <w:color w:val="646464"/>
          <w:sz w:val="18"/>
          <w:szCs w:val="18"/>
          <w:shd w:val="clear" w:color="auto" w:fill="FFFFFF"/>
        </w:rPr>
      </w:pPr>
    </w:p>
    <w:p w:rsidR="0083705B" w:rsidRDefault="0083705B" w:rsidP="0086604E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Tahoma" w:hAnsi="Tahoma" w:cs="Tahoma"/>
          <w:color w:val="646464"/>
          <w:sz w:val="18"/>
          <w:szCs w:val="18"/>
        </w:rPr>
      </w:pPr>
    </w:p>
    <w:p w:rsidR="0086604E" w:rsidRDefault="0086604E" w:rsidP="0086604E">
      <w:pPr>
        <w:pStyle w:val="a3"/>
        <w:shd w:val="clear" w:color="auto" w:fill="FFFFFF"/>
        <w:spacing w:before="0" w:beforeAutospacing="0" w:after="0" w:afterAutospacing="0"/>
        <w:jc w:val="both"/>
        <w:rPr>
          <w:color w:val="646464"/>
          <w:sz w:val="22"/>
          <w:szCs w:val="22"/>
        </w:rPr>
      </w:pPr>
    </w:p>
    <w:p w:rsidR="0086604E" w:rsidRPr="0086604E" w:rsidRDefault="0086604E" w:rsidP="0086604E">
      <w:pPr>
        <w:pStyle w:val="a3"/>
        <w:shd w:val="clear" w:color="auto" w:fill="FFFFFF"/>
        <w:spacing w:before="0" w:beforeAutospacing="0" w:after="0" w:afterAutospacing="0"/>
        <w:jc w:val="both"/>
        <w:rPr>
          <w:color w:val="646464"/>
          <w:sz w:val="22"/>
          <w:szCs w:val="22"/>
        </w:rPr>
      </w:pPr>
    </w:p>
    <w:p w:rsidR="0086604E" w:rsidRPr="00621E70" w:rsidRDefault="0086604E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991B49" w:rsidRPr="00621E70" w:rsidRDefault="00991B49" w:rsidP="00991B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777B8" w:rsidRPr="00621E70" w:rsidRDefault="004777B8" w:rsidP="003975F7">
      <w:pPr>
        <w:jc w:val="left"/>
        <w:rPr>
          <w:rFonts w:ascii="Times New Roman" w:hAnsi="Times New Roman" w:cs="Times New Roman"/>
        </w:rPr>
      </w:pPr>
    </w:p>
    <w:sectPr w:rsidR="004777B8" w:rsidRPr="00621E70" w:rsidSect="0047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545"/>
    <w:multiLevelType w:val="hybridMultilevel"/>
    <w:tmpl w:val="602A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62F"/>
    <w:multiLevelType w:val="hybridMultilevel"/>
    <w:tmpl w:val="DFC07A6C"/>
    <w:lvl w:ilvl="0" w:tplc="38F8FF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86CAA"/>
    <w:multiLevelType w:val="hybridMultilevel"/>
    <w:tmpl w:val="E4FC5DFE"/>
    <w:lvl w:ilvl="0" w:tplc="38F8FF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0C07"/>
    <w:multiLevelType w:val="hybridMultilevel"/>
    <w:tmpl w:val="2F02B9CA"/>
    <w:lvl w:ilvl="0" w:tplc="38F8FF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62597"/>
    <w:multiLevelType w:val="hybridMultilevel"/>
    <w:tmpl w:val="9872B236"/>
    <w:lvl w:ilvl="0" w:tplc="38F8FF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329E7"/>
    <w:multiLevelType w:val="hybridMultilevel"/>
    <w:tmpl w:val="88D23F6E"/>
    <w:lvl w:ilvl="0" w:tplc="38F8FF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62172"/>
    <w:multiLevelType w:val="hybridMultilevel"/>
    <w:tmpl w:val="70BEB4C2"/>
    <w:lvl w:ilvl="0" w:tplc="38F8FF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C7974"/>
    <w:multiLevelType w:val="hybridMultilevel"/>
    <w:tmpl w:val="CB70267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27947"/>
    <w:multiLevelType w:val="hybridMultilevel"/>
    <w:tmpl w:val="E3862FE0"/>
    <w:lvl w:ilvl="0" w:tplc="0419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13DE7"/>
    <w:multiLevelType w:val="hybridMultilevel"/>
    <w:tmpl w:val="59AA41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16816"/>
    <w:multiLevelType w:val="hybridMultilevel"/>
    <w:tmpl w:val="E35A8376"/>
    <w:lvl w:ilvl="0" w:tplc="38F8FF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975F7"/>
    <w:rsid w:val="00071FF0"/>
    <w:rsid w:val="000A256C"/>
    <w:rsid w:val="00106CE5"/>
    <w:rsid w:val="00120DB6"/>
    <w:rsid w:val="001346CB"/>
    <w:rsid w:val="0015565C"/>
    <w:rsid w:val="00157247"/>
    <w:rsid w:val="00161564"/>
    <w:rsid w:val="0019751E"/>
    <w:rsid w:val="001C1777"/>
    <w:rsid w:val="001F7C31"/>
    <w:rsid w:val="0023250F"/>
    <w:rsid w:val="00263633"/>
    <w:rsid w:val="00277FA4"/>
    <w:rsid w:val="002B0FED"/>
    <w:rsid w:val="002D1745"/>
    <w:rsid w:val="002F1578"/>
    <w:rsid w:val="002F5E91"/>
    <w:rsid w:val="0038221D"/>
    <w:rsid w:val="00393A68"/>
    <w:rsid w:val="003975F7"/>
    <w:rsid w:val="00441A1D"/>
    <w:rsid w:val="00451BC9"/>
    <w:rsid w:val="0047301B"/>
    <w:rsid w:val="004777B8"/>
    <w:rsid w:val="004D7317"/>
    <w:rsid w:val="00525B5E"/>
    <w:rsid w:val="00544C76"/>
    <w:rsid w:val="00545231"/>
    <w:rsid w:val="006028C9"/>
    <w:rsid w:val="00617D56"/>
    <w:rsid w:val="00621E70"/>
    <w:rsid w:val="00645E56"/>
    <w:rsid w:val="00671743"/>
    <w:rsid w:val="00672CE7"/>
    <w:rsid w:val="006C0792"/>
    <w:rsid w:val="006D3CB4"/>
    <w:rsid w:val="0071780F"/>
    <w:rsid w:val="00775CDC"/>
    <w:rsid w:val="007C385B"/>
    <w:rsid w:val="0083705B"/>
    <w:rsid w:val="008370A7"/>
    <w:rsid w:val="0086604E"/>
    <w:rsid w:val="00897357"/>
    <w:rsid w:val="00991B49"/>
    <w:rsid w:val="009F2516"/>
    <w:rsid w:val="009F64F1"/>
    <w:rsid w:val="00A206BE"/>
    <w:rsid w:val="00A4004F"/>
    <w:rsid w:val="00A43DEC"/>
    <w:rsid w:val="00A77053"/>
    <w:rsid w:val="00A812B4"/>
    <w:rsid w:val="00A87E24"/>
    <w:rsid w:val="00AD15F5"/>
    <w:rsid w:val="00B140E8"/>
    <w:rsid w:val="00B61755"/>
    <w:rsid w:val="00B85AA8"/>
    <w:rsid w:val="00C24204"/>
    <w:rsid w:val="00C63017"/>
    <w:rsid w:val="00C82D4C"/>
    <w:rsid w:val="00C856CB"/>
    <w:rsid w:val="00CB5BFE"/>
    <w:rsid w:val="00CE2C27"/>
    <w:rsid w:val="00CF10E6"/>
    <w:rsid w:val="00DA13E5"/>
    <w:rsid w:val="00DA79AD"/>
    <w:rsid w:val="00E01F9C"/>
    <w:rsid w:val="00E2361A"/>
    <w:rsid w:val="00E2431C"/>
    <w:rsid w:val="00EC1AF7"/>
    <w:rsid w:val="00EC5796"/>
    <w:rsid w:val="00ED1DDF"/>
    <w:rsid w:val="00F04AE0"/>
    <w:rsid w:val="00F215DC"/>
    <w:rsid w:val="00F57051"/>
    <w:rsid w:val="00F96099"/>
    <w:rsid w:val="00FA4848"/>
    <w:rsid w:val="00FC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5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75F7"/>
  </w:style>
  <w:style w:type="character" w:styleId="a4">
    <w:name w:val="Strong"/>
    <w:basedOn w:val="a0"/>
    <w:uiPriority w:val="22"/>
    <w:qFormat/>
    <w:rsid w:val="003975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3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61564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61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Gimnazia4</cp:lastModifiedBy>
  <cp:revision>5</cp:revision>
  <cp:lastPrinted>2020-11-30T05:27:00Z</cp:lastPrinted>
  <dcterms:created xsi:type="dcterms:W3CDTF">2019-04-26T09:33:00Z</dcterms:created>
  <dcterms:modified xsi:type="dcterms:W3CDTF">2020-11-30T05:29:00Z</dcterms:modified>
</cp:coreProperties>
</file>