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12" w:type="dxa"/>
        <w:tblInd w:w="-470" w:type="dxa"/>
        <w:tblLayout w:type="fixed"/>
        <w:tblLook w:val="04A0"/>
      </w:tblPr>
      <w:tblGrid>
        <w:gridCol w:w="5148"/>
        <w:gridCol w:w="1462"/>
        <w:gridCol w:w="3324"/>
        <w:gridCol w:w="78"/>
      </w:tblGrid>
      <w:tr w:rsidR="00810E50" w:rsidRPr="00E06610" w:rsidTr="00810E50">
        <w:trPr>
          <w:gridAfter w:val="1"/>
          <w:wAfter w:w="78" w:type="dxa"/>
        </w:trPr>
        <w:tc>
          <w:tcPr>
            <w:tcW w:w="9934" w:type="dxa"/>
            <w:gridSpan w:val="3"/>
          </w:tcPr>
          <w:p w:rsidR="00810E50" w:rsidRPr="00810E50" w:rsidRDefault="00810E50" w:rsidP="00810E5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0E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План спортивно-массовых мероприятий, </w:t>
            </w:r>
          </w:p>
          <w:p w:rsidR="00810E50" w:rsidRDefault="00810E50" w:rsidP="00810E5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0E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направленных на</w:t>
            </w:r>
            <w:r w:rsidRPr="00810E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ормирование здорового и </w:t>
            </w:r>
          </w:p>
          <w:p w:rsidR="00810E50" w:rsidRPr="00E06610" w:rsidRDefault="00810E50" w:rsidP="0081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5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безопасного образа жизни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10E50">
              <w:rPr>
                <w:b w:val="0"/>
                <w:bCs w:val="0"/>
                <w:color w:val="auto"/>
                <w:sz w:val="28"/>
                <w:szCs w:val="28"/>
              </w:rPr>
              <w:t>Осенний кросс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10E50">
              <w:rPr>
                <w:b w:val="0"/>
                <w:color w:val="auto"/>
                <w:sz w:val="28"/>
                <w:szCs w:val="28"/>
              </w:rPr>
              <w:t xml:space="preserve">Веселые старты </w:t>
            </w:r>
            <w:r w:rsidRPr="00810E50">
              <w:rPr>
                <w:b w:val="0"/>
                <w:bCs w:val="0"/>
                <w:iCs/>
                <w:color w:val="auto"/>
                <w:sz w:val="28"/>
                <w:szCs w:val="28"/>
              </w:rPr>
              <w:t>для учащихся</w:t>
            </w:r>
            <w:r w:rsidRPr="00810E50">
              <w:rPr>
                <w:b w:val="0"/>
                <w:color w:val="auto"/>
                <w:sz w:val="28"/>
                <w:szCs w:val="28"/>
              </w:rPr>
              <w:t xml:space="preserve"> 3-4 классов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10E50">
              <w:rPr>
                <w:b w:val="0"/>
                <w:color w:val="auto"/>
                <w:sz w:val="28"/>
                <w:szCs w:val="28"/>
              </w:rPr>
              <w:t>Игровая программа "Азбука здоровья"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Соколова Т.А., классный руководитель 7А класса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Соревнования по пионерболу среди 9-11 классов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Первенство гимназии по шахматам среди 7-11 классов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Морозова Е.Ю., педагог дополнительного образования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Веселые старты для учащихся 1-2  классов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Первенство гимназии по перестрелке среди 5-8 классов на призы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10E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Деда Мороза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литературы «Движенье. Спорт. Здоровье»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Климова Л.М., зав. библиотекой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семейные  игры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Тематическая </w:t>
            </w: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"В здоровом теле - здоровый дух"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 В.М</w:t>
            </w: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., учитель ИЗО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Конкурсная программа "</w:t>
            </w: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В стране здоровья</w:t>
            </w:r>
            <w:r w:rsidRPr="00810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Башкирова Л.А., классный руководитель 3Г класса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Конкурсно-познавательная программа "Светофор здоровья"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Н.Ф</w:t>
            </w: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., классный руководитель 5В класса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Викторина «Главная ценность – здоровье»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Шокурова И.К</w:t>
            </w: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., старшая вожатая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sz w:val="28"/>
                <w:szCs w:val="28"/>
              </w:rPr>
              <w:t>Смотр строя, песни и речевки "Жить - Родине служить"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Хабиров А.Р., преподаватель-организатор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Военно-спортивное состязание «А ну-ка, парни» для 9-11 классов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Хабиров А.Р., преподаватель-организатор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лыжной подготовке "Лыжня румяных"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Спортивно-досуговое состязание "А ну-ка, девушки" для 9-11 классов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флешмобов "Движение-жизнь! "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Морозова Е.Ю., педагог дополнительного образования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гимназии по  настольному теннису среди 7-11 классов 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Николаева Я.Г., зав.кафедрой физ.воспитания и ОБЖ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Первенство гимназии по шахматам среди 3-6 классов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Морозова Е.Ю., педагог дополнительного образования</w:t>
            </w:r>
          </w:p>
        </w:tc>
      </w:tr>
      <w:tr w:rsidR="00810E50" w:rsidRPr="00810E50" w:rsidTr="00810E50">
        <w:tc>
          <w:tcPr>
            <w:tcW w:w="5148" w:type="dxa"/>
          </w:tcPr>
          <w:p w:rsidR="00810E50" w:rsidRPr="00810E50" w:rsidRDefault="00810E50" w:rsidP="003E1420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10E50">
              <w:rPr>
                <w:rFonts w:eastAsia="Calibri"/>
                <w:b w:val="0"/>
                <w:color w:val="auto"/>
                <w:sz w:val="28"/>
                <w:szCs w:val="28"/>
              </w:rPr>
              <w:t>Участие в</w:t>
            </w:r>
            <w:r w:rsidRPr="00810E50">
              <w:rPr>
                <w:b w:val="0"/>
                <w:bCs w:val="0"/>
                <w:color w:val="auto"/>
                <w:sz w:val="28"/>
                <w:szCs w:val="28"/>
              </w:rPr>
              <w:t xml:space="preserve"> Спартакиаде среди школьных лагерей дневного пребывания.</w:t>
            </w:r>
          </w:p>
        </w:tc>
        <w:tc>
          <w:tcPr>
            <w:tcW w:w="1462" w:type="dxa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gridSpan w:val="2"/>
          </w:tcPr>
          <w:p w:rsidR="00810E50" w:rsidRPr="00810E50" w:rsidRDefault="00810E50" w:rsidP="003E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E50">
              <w:rPr>
                <w:rFonts w:ascii="Times New Roman" w:hAnsi="Times New Roman" w:cs="Times New Roman"/>
                <w:sz w:val="28"/>
                <w:szCs w:val="28"/>
              </w:rPr>
              <w:t>Громова Н.Д., начальник  центра дневного пребывания</w:t>
            </w:r>
          </w:p>
        </w:tc>
      </w:tr>
    </w:tbl>
    <w:p w:rsidR="000507E4" w:rsidRPr="00810E50" w:rsidRDefault="00810E50">
      <w:pPr>
        <w:rPr>
          <w:sz w:val="28"/>
          <w:szCs w:val="28"/>
        </w:rPr>
      </w:pPr>
    </w:p>
    <w:sectPr w:rsidR="000507E4" w:rsidRPr="00810E50" w:rsidSect="0007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E50"/>
    <w:rsid w:val="00056BD8"/>
    <w:rsid w:val="00077AE1"/>
    <w:rsid w:val="001079CA"/>
    <w:rsid w:val="0081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810E50"/>
    <w:pPr>
      <w:shd w:val="clear" w:color="auto" w:fill="FFFFFF"/>
      <w:tabs>
        <w:tab w:val="left" w:pos="2324"/>
      </w:tabs>
      <w:spacing w:after="0" w:line="480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4"/>
      <w:sz w:val="27"/>
      <w:szCs w:val="27"/>
    </w:rPr>
  </w:style>
  <w:style w:type="character" w:customStyle="1" w:styleId="20">
    <w:name w:val="Основной текст 2 Знак"/>
    <w:basedOn w:val="a0"/>
    <w:link w:val="2"/>
    <w:uiPriority w:val="99"/>
    <w:rsid w:val="00810E50"/>
    <w:rPr>
      <w:rFonts w:ascii="Times New Roman" w:eastAsia="Times New Roman" w:hAnsi="Times New Roman" w:cs="Times New Roman"/>
      <w:b/>
      <w:bCs/>
      <w:color w:val="000000"/>
      <w:spacing w:val="4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2021-01-18T09:38:00Z</dcterms:created>
  <dcterms:modified xsi:type="dcterms:W3CDTF">2021-01-18T09:41:00Z</dcterms:modified>
</cp:coreProperties>
</file>