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/>
    <w:p w:rsidR="002540EF" w:rsidRDefault="002540EF" w:rsidP="00254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Клуба осуществляется в соответствии с: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Законом Российской Федерации «Об образовании» от 29 декабря 2012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года N 273-ФЗ;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 физической культуре и спорте 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Федерации» от 29.04.99 № 80-ФЗ;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Стратегией развития физической культуры и спорта в РФ на период до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2020 года;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Методическими рекомендациями министерства образования и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и министерства спорта, туризма и молодежной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политики Российской Федерации «По созданию и организации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школьных спортивных клубов» от 10 августа 2011 г. № МД-1077/19 (НП-02-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07/4568);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Письмом Министерства спорта, туризма и молодежной политики РФ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10.08.2011г. НП-02-07/4568;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Методическими рекомендациями министерства образования и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России) «Об утверждении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осуществления деятельности школьных спортивных клубов и студенческих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клубов» от 13 сентября 2013 г. № 1065;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Уставом МАОУ "Гимназия №4"городского округа г.Стерлитамак РБ.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Спортивный клуб гимназии (далее -СКГ) является общественным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объединением, деятельность которого направлена на привлечение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общеобразовательного учреждения к систематическим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занятиям физической культурой и спортом.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1.3. Деятельность Клуба строится на принципах: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-приоритета общечеловеческих ценностей, охраны здоровья обучающихся;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ученического самоуправления;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свободного физкультурного образования;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воспитания гражданственности и любви к Родине;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-учета культурно-исторических традиций Республики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Башкорстотан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-общедоступности и адаптивности, реализуемых физкультурно-оздоровительных и спортивных программ к уровням и особенностям здоровья, физического развития, физической подготовленности обучающихся.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Спортивный клуб  осуществляет свою деятельность на основе демократии,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гласности, инициативы и самодеятельности своих членов, выборности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руководящих органов и отчетности их перед коллективом.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1.5. Деятельность клуба на постоянной основе поддерживается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администрацией образовательного учреждения, общественными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 обучающихся образовательного учреждения, 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управления образованием г. Стерлитамак.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Положение о спортивном клубе  рассматривается на собрании членов клуба и педагогическом совете образовательной организации, утверждается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директора по гимназии.</w:t>
      </w:r>
    </w:p>
    <w:p w:rsidR="002540EF" w:rsidRDefault="002540EF" w:rsidP="00254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Клуба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Целью деятельности клуба является – формирование потребности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здоровом образе жизни и систематических занятиях физической культурой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спортом у обучающихся общеобразовательного учреждения, а так же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развитие в гимназии традиционных видов спорта.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2.2.Задачи деятельности клуба: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активное содействие физкультурному и духовному воспитанию 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крепким здоровьем и высоким уровнем психофизической готовности к труду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защите Родины;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-создание совместно с администрацией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учреждения, общественными организациями обучающихся, 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 необходимых условий для развития физической культуры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спорта, организации досуга обучающихся по спортивным интересам,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удовлетворения их потребности в физическом совершенствовании;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-оказание практической помощи членам СКГ в реабилитации,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сохранении и укреплении здоровья средствами физической культуры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спорта;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-пропаганда и активное внедрение физической культуры,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здорового образа жизни в повседневную жизнь обучающихся и членов 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семей;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-физическое воспитание и развитие членов СКГ,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знаний и навыков по личной и общественной гигиене, самоконтролю,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оказанию первой помощи пострадавшему;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-взаимодействие с детско-юношескими спортивными школами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другими спортивными организациями.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Содержание работы СКГ</w:t>
      </w:r>
    </w:p>
    <w:p w:rsidR="002540EF" w:rsidRDefault="002540EF" w:rsidP="002540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СКГ осуществляет свою деятельность во взаимодействии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администрацией образовательного учреждения и общественными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 обучающихся образовательного учреждения и выполняет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следующие функции: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и проводит физкультурно-оздоровительные и спортивно-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массовые мероприятия, в том числе школьные этапы Всероссийских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соревнований школьников «Президентские состязания» и Всероссийских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спортивный игр школьников «Президентские спортивные игры».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-использует научно-методические рекомендации и передовой опыт работы по развитию физической культуры и спорта;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формирует команды по видам спорта и обеспечивает их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соревнованиях разного уровня (межшкольных, муниципальных,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республиканских, всероссийских);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-устанавливает и поддерживает связи с детско-юношескими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спортивными школами и другими спортивными организациями;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-принимает участие в физкультурно-спортивном комплексе «Готов 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труду и обороне» (ГТО);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пропагандирует в гимназии основные идеи физической культуры, спорта,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здорового образа жизни, в том числе деятельность клуба;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-поощряет и стимулирует обучающихся, добившихся высоких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показателей в физкультурно-спортивной работе;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-взаимодействует со средствами массовой информации, размещает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информацию о деятельности СКГ на образовательных, молодежных,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спортивных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Интернет-порталах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-совместно с медицинским персоналом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организует медицинский контроль за состоянием здоровья, занимающихся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физической культурой, спортом и туризмом;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-принимает непосредственное участие в организации каникул, участвует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организации работы пришкольных оздоровительно-спортивных лагерей;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-участвует в укреплении материально – спортивной базы гимназии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(оборудование школьных спортивных сооружений и уход за ними, ремонт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изготовление простейшего спортивного инвентаря);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-способствует развитию самодеятельности и самоуправления в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СКГ.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3.2. СКГ совместно с администрацией гимназии: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обеспечивает контроль за учебно-тренировочным процессом в секциях,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командах СКГ, формирует сборные команды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видам спорта и обеспечивает их участие в спортивных соревнованиях.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3.3.СКГ проводит комплектование групп, в которых осуществляются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тренировки с учетом пола, возраста, состояния здоровья, уровня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подготовленности и спортивной направленности.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Тренировки в секциях проводятся в соответствии с типовыми,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модифицированными и авторскими программами по разным видам спорта.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3.5.Основными формами работы СКГ могут быть занятия в секциях,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группах, командах, комплектующихся с учетом пола, уровня физической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спортивно-технической подготовки.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Непосредственное проведение занятий осуществляется учителями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физической культуры, тренерами 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Деятельность  СКГ направлена на :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организацию для учащихся, педагогов, родителей систематических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занятий физической культурой, спортом в спортивных секциях и командах,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группах оздоровительной направленности, любительских и семейных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объединениях по интересам и т.п.;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проведение к массовых физкультурно-оздоровительные мероприятий,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спортивных праздников, Дней здоровья и т.д.;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организацию совместно с учителями физической культуры ежегодных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смотров физической подготовленности учащихся, ГТО;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осуществление подготовки общественных физкультурных кадров,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содействие развитию самоуправления в спортивном клубе;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обеспечение организационно-методического руководства и контроль за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учебно-тренировочным процессом в секциях, оздоровительных группах,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сборных команд  образовательного учреждения по видам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их участие в спортивных соревнованиях;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рационального и эффективного использования спортивно-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технической базы и материальных ресурсов;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поощрение спортсменов - инструкторов и общественного актива,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добившихся высоких показателей в работе.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Органы управления СКГ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4.1. Непосредственное руководство деятельностью СКГ осуществляет руководитель (председатель).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Органами самоуправления клуба, является общее собрание членов СКГ и Совет СКГ.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Общее собрание членов СК созывается по мере необходимости, но не реже одного раза в год. 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Совет СКГ: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названии СК;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-разрабатывает символику СК;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-разрабатывает план работы на год и предоставляет ежегодный отчѐт 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работе СКГ;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принимает решения о приеме и исключении членов СКГ;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проведение общешкольных спортивных мероприятий;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-обеспечивает систематическое информирование обучающихся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родителей (законных представителей) о деятельности СКГ;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-обеспечивает взаимодействие с учреждениями, общественными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организациями, спортивными федерациями и т.д.;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-готовит предложения администрации гимназии о поощрении членов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клуба, обеспечивших высокие результаты в организационной,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  <w:t>оздоровительной спортивно-массовой работе.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4.5.Руководитель СКГ осуществляет руководство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клуба, ведет его заседания, действует от имени клуба, представляет его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образовательного учреждения, общественных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государственных организациях.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В классах и учебных группах избирается физкультурный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организатор (физорг), который организует спортивно-массовую работу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классах и учебных группах образовательного учреждения.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Для организации работы по различным направлениям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структуре клуба могут создаваться комиссии.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Клуба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5.1. СКГ образовательного учреждения имеет наименование, эмблему и другую атрибутику, утвержденную общим собранием.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По согласованию с администрацией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СКГ имеет право: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-безвозмездно пользоваться и распоряжаться принадлежащим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образовательному учреждению и арендованными им спортивными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сооружениями, инвентарем и оборудованием в свободное от учебного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процесса время;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-привлекать специалистов для разработки оздоровительных,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физкультурно-спортивных и туристических программ;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-рекомендовать образовательному учреждению командировать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команды, классы, учебные группы, членов СКГ, специалистов физической 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культуры и спорта, и отдельных спортсменов на соревнования, совещания,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семинары;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-проводить учебно-тренировочные сборы для подготовки команд 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участию в соревнованиях.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Члены СК, их права и обязанности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6.1. Членами СКГ могут быть обучающиеся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учреждения, в котором создан клуб, а также  родители, педагогические и другие работники учреждения, принимающие участие в мероприятиях, проводимых клубом.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Зачисление в СК производится по личному заявлению и справке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(допуску) лечебного учреждения.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Члены СК имеют право: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-избирать и быть избранными в руководящие органы клуба;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-заниматься физической культурой, спортом и туризмом в группах,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секциях, командах клуба в соответствии со своими способностями,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возможностями и интересами на выбор секций и групп для занятий;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-обучаться и тренироваться на специально организуемых курсах,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семинарах и сборах;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-участвовать в физкультурно-оздоровительных мероприятиях,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выступать на спортивных соревнованиях, спартакиадах, физкультурных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праздниках за свой клуб;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-пользоваться спортивными сооружениями и инвентарем;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-носить спортивную форму, эмблему, значок клуба;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-обсуждать на собраниях клуба вопросы работы физкультурных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вносить предложения, открыто высказывать и отстаивать свое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мнение при выработке и реализации решений, получать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принятых мерах по поставленным вопросам.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Члены СКГ обязаны: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-активно участвовать в работе клуба, выполнять все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руководящих органов;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-вести здоровый образ жизни, укреплять свое здоровье, и регулярно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заниматься физической культурой и спортом, улучшать свою физическую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подготовленность и совершенствовать спортивное мастерство, готовить себя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 высокопроизводительному труду и защите Родины;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-показывать пример организованности и дисциплинированности 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учебных занятиях, соревнованиях, принимать участие в общественной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жизни, в физкультурно-спортивных мероприятиях клуба;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строго следовать расписанию спортивных секций;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-своевременно представлять педагогу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(тренеру) медицинские справки или другие официальные документы,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подтверждающие правомерность пропуска уроков или тренировок;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-выполнять требования в отношении спортивной формы одежды;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соблюдать правила техники безопасности при проведении занятий;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-бережно относиться к имуществу и спортивному инвентарю;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-помогать клубу в проведении массовых мероприятий;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-систематически проходить медицинское освидетельствование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соблюдать личную гигиену и требования врачебного контроля.</w:t>
      </w: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0EF" w:rsidRDefault="002540EF" w:rsidP="00254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Документация СКГ, учёт и отчётность.</w:t>
      </w:r>
    </w:p>
    <w:p w:rsidR="002540EF" w:rsidRDefault="002540EF" w:rsidP="002540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7.1.В своей деятельности клуб руководствуется своим календарным планом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спортивно-массовых мероприятий, а также планами гимназии, города и т.д.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7.2.СКГ должен иметь: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положение о школьном спортивном клубе, </w:t>
      </w:r>
    </w:p>
    <w:p w:rsidR="002540EF" w:rsidRDefault="002540EF" w:rsidP="002540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информацию  о Совете клуба;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приказ по гимназии об открытии спортивного клуба;</w:t>
      </w:r>
    </w:p>
    <w:p w:rsidR="002540EF" w:rsidRDefault="002540EF" w:rsidP="002540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информационный стенд о деятельности спортивного клуба,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страницу на сайте гимназии;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программы, учебные планы, расписание занятий;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журналы групп, занимающихся в спортивных секциях;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отчѐты о выполнении контрольных нормативов по общей и специальной физической подготовке;</w:t>
      </w:r>
    </w:p>
    <w:p w:rsidR="002540EF" w:rsidRDefault="002540EF" w:rsidP="002540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протоколы соревнований по видам спорта, положения о них и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мероприятий;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результаты и итоги участия в соревнованиях различного уровня;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списки обучающихся спортсменов-разрядников;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списки физоргов по классам;</w:t>
      </w:r>
    </w:p>
    <w:p w:rsidR="002540EF" w:rsidRDefault="002540EF" w:rsidP="002540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инструкции по охране труда;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правила по технике безопасности при проведении учебно-тренировочных занятий и спортивно-массовых мероприятий;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протоколы заседаний Совета спортивного клуба и общих собраний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клуба;</w:t>
      </w:r>
    </w:p>
    <w:p w:rsidR="002540EF" w:rsidRDefault="002540EF" w:rsidP="00254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план работы школьного спортивного клуба на учебный год;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-годовой  отчет за учебный год;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должностные инструкции сотрудников.</w:t>
      </w:r>
    </w:p>
    <w:p w:rsidR="002540EF" w:rsidRDefault="002540EF"/>
    <w:sectPr w:rsidR="002540EF" w:rsidSect="00E6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40EF"/>
    <w:rsid w:val="002540EF"/>
    <w:rsid w:val="006F5643"/>
    <w:rsid w:val="00E6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gimnaz4</dc:creator>
  <cp:keywords/>
  <dc:description/>
  <cp:lastModifiedBy>gimnaz4</cp:lastModifiedBy>
  <cp:revision>5</cp:revision>
  <dcterms:created xsi:type="dcterms:W3CDTF">2021-01-19T10:51:00Z</dcterms:created>
  <dcterms:modified xsi:type="dcterms:W3CDTF">2021-01-19T10:55:00Z</dcterms:modified>
</cp:coreProperties>
</file>