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D8" w:rsidRDefault="000D06D8" w:rsidP="000D06D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«Утверждаю»</w:t>
      </w:r>
    </w:p>
    <w:p w:rsidR="000D06D8" w:rsidRDefault="000D06D8" w:rsidP="000D06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Педагогического 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Директор МАОУ «Гимназия №4»</w:t>
      </w:r>
    </w:p>
    <w:p w:rsidR="000D06D8" w:rsidRDefault="000D06D8" w:rsidP="000D06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МАОУ «Гимназия №4»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городского округа 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терлитамак РБ</w:t>
      </w:r>
    </w:p>
    <w:p w:rsidR="000D06D8" w:rsidRDefault="000D06D8" w:rsidP="000D06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терлитамак РБ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___________________Силантьева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И.А.</w:t>
      </w:r>
    </w:p>
    <w:p w:rsidR="000D06D8" w:rsidRDefault="000D06D8" w:rsidP="000D06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от 28.08.2021г.   № 12</w:t>
      </w:r>
    </w:p>
    <w:p w:rsidR="000D06D8" w:rsidRDefault="000D06D8" w:rsidP="000D06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6D8" w:rsidRDefault="000D06D8" w:rsidP="000D06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6D8" w:rsidRDefault="000D06D8" w:rsidP="000D06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6D8" w:rsidRDefault="000D06D8" w:rsidP="000D06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6D8" w:rsidRDefault="000D06D8" w:rsidP="000D06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</w:t>
      </w:r>
    </w:p>
    <w:p w:rsidR="000D06D8" w:rsidRDefault="000D06D8" w:rsidP="000D06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Совете  МАОУ «Гимназия №4»</w:t>
      </w:r>
    </w:p>
    <w:p w:rsidR="000D06D8" w:rsidRDefault="000D06D8" w:rsidP="000D06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терлитамак РБ</w:t>
      </w:r>
    </w:p>
    <w:p w:rsidR="000D06D8" w:rsidRDefault="000D06D8" w:rsidP="000D06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30.08.2021г.   № 4</w:t>
      </w:r>
    </w:p>
    <w:p w:rsidR="000D06D8" w:rsidRDefault="000D06D8" w:rsidP="000D06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6D8" w:rsidRDefault="000D06D8" w:rsidP="000D06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6D8" w:rsidRDefault="000D06D8" w:rsidP="000D06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6D8" w:rsidRPr="00ED7F26" w:rsidRDefault="000D06D8" w:rsidP="000D06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7F26">
        <w:rPr>
          <w:rFonts w:ascii="Times New Roman" w:hAnsi="Times New Roman"/>
          <w:sz w:val="24"/>
          <w:szCs w:val="24"/>
        </w:rPr>
        <w:t>Введён в действие приказом  МАОУ «Гимназия №4» от 30.08.2021 г. №  291</w:t>
      </w:r>
    </w:p>
    <w:p w:rsidR="000D06D8" w:rsidRDefault="000D06D8" w:rsidP="000D06D8">
      <w:pPr>
        <w:spacing w:after="0" w:line="240" w:lineRule="auto"/>
        <w:jc w:val="right"/>
        <w:rPr>
          <w:rFonts w:hAnsi="Times New Roman"/>
          <w:bCs/>
          <w:color w:val="000000"/>
          <w:sz w:val="24"/>
          <w:szCs w:val="24"/>
        </w:rPr>
      </w:pPr>
      <w:r w:rsidRPr="00ED7F26">
        <w:rPr>
          <w:rFonts w:ascii="Times New Roman" w:hAnsi="Times New Roman"/>
          <w:sz w:val="24"/>
          <w:szCs w:val="24"/>
        </w:rPr>
        <w:t>«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>О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>внесении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>изменений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>и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>дополнений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>в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>основные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>образовательные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>программы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>–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>начального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>общего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 xml:space="preserve">, 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>основного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>общего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>и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>среднего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>общего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>образования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</w:p>
    <w:p w:rsidR="000D06D8" w:rsidRPr="00ED7F26" w:rsidRDefault="000D06D8" w:rsidP="000D06D8">
      <w:pPr>
        <w:spacing w:after="0"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 w:rsidRPr="00ED7F26">
        <w:rPr>
          <w:rFonts w:hAnsi="Times New Roman" w:cs="Times New Roman"/>
          <w:bCs/>
          <w:color w:val="000000"/>
          <w:sz w:val="24"/>
          <w:szCs w:val="24"/>
        </w:rPr>
        <w:t>МАОУ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>«Гимназия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>№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>4</w:t>
      </w:r>
      <w:r w:rsidRPr="00ED7F26">
        <w:rPr>
          <w:rFonts w:hAnsi="Times New Roman" w:cs="Times New Roman"/>
          <w:bCs/>
          <w:color w:val="000000"/>
          <w:sz w:val="24"/>
          <w:szCs w:val="24"/>
        </w:rPr>
        <w:t>»</w:t>
      </w:r>
    </w:p>
    <w:p w:rsidR="00D9561A" w:rsidRDefault="00D9561A" w:rsidP="00D95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561A" w:rsidRDefault="00D9561A" w:rsidP="00D95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561A" w:rsidRDefault="00D9561A" w:rsidP="00D95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561A" w:rsidRDefault="00D9561A" w:rsidP="00D95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561A" w:rsidRDefault="00D9561A" w:rsidP="00D95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561A" w:rsidRDefault="00D9561A" w:rsidP="00D95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561A" w:rsidRPr="00AF4FE9" w:rsidRDefault="00D9561A" w:rsidP="00D9561A">
      <w:pPr>
        <w:pStyle w:val="a6"/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  <w:r w:rsidRPr="00AF4FE9">
        <w:rPr>
          <w:b/>
          <w:sz w:val="24"/>
          <w:szCs w:val="24"/>
        </w:rPr>
        <w:t>Учебный план</w:t>
      </w:r>
    </w:p>
    <w:p w:rsidR="00D9561A" w:rsidRPr="00AF4FE9" w:rsidRDefault="00D9561A" w:rsidP="00D956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F4FE9">
        <w:rPr>
          <w:rFonts w:ascii="Times New Roman" w:hAnsi="Times New Roman"/>
          <w:b/>
          <w:sz w:val="24"/>
          <w:szCs w:val="24"/>
        </w:rPr>
        <w:t xml:space="preserve">Муниципального автономного общеобразовательного учреждения </w:t>
      </w:r>
    </w:p>
    <w:p w:rsidR="00D9561A" w:rsidRPr="00AF4FE9" w:rsidRDefault="00D9561A" w:rsidP="00D956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F4FE9">
        <w:rPr>
          <w:rFonts w:ascii="Times New Roman" w:hAnsi="Times New Roman"/>
          <w:b/>
          <w:sz w:val="24"/>
          <w:szCs w:val="24"/>
        </w:rPr>
        <w:t xml:space="preserve">«Гимназия №4» городского округа </w:t>
      </w:r>
    </w:p>
    <w:p w:rsidR="00D9561A" w:rsidRPr="00AF4FE9" w:rsidRDefault="00D9561A" w:rsidP="00D956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F4FE9">
        <w:rPr>
          <w:rFonts w:ascii="Times New Roman" w:hAnsi="Times New Roman"/>
          <w:b/>
          <w:sz w:val="24"/>
          <w:szCs w:val="24"/>
        </w:rPr>
        <w:t>город Стерлитамак Республики Башкортостан</w:t>
      </w:r>
    </w:p>
    <w:p w:rsidR="00D9561A" w:rsidRPr="00AF4FE9" w:rsidRDefault="00D9561A" w:rsidP="00D9561A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212EE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</w:t>
      </w:r>
      <w:r w:rsidR="009B5D27">
        <w:rPr>
          <w:rFonts w:ascii="Times New Roman" w:hAnsi="Times New Roman"/>
          <w:b/>
          <w:sz w:val="24"/>
          <w:szCs w:val="24"/>
        </w:rPr>
        <w:t>1</w:t>
      </w:r>
      <w:r w:rsidRPr="009212EE">
        <w:rPr>
          <w:rFonts w:ascii="Times New Roman" w:hAnsi="Times New Roman"/>
          <w:b/>
          <w:sz w:val="24"/>
          <w:szCs w:val="24"/>
        </w:rPr>
        <w:t xml:space="preserve"> – 20</w:t>
      </w:r>
      <w:r>
        <w:rPr>
          <w:rFonts w:ascii="Times New Roman" w:hAnsi="Times New Roman"/>
          <w:b/>
          <w:sz w:val="24"/>
          <w:szCs w:val="24"/>
        </w:rPr>
        <w:t>2</w:t>
      </w:r>
      <w:r w:rsidR="009B5D27">
        <w:rPr>
          <w:rFonts w:ascii="Times New Roman" w:hAnsi="Times New Roman"/>
          <w:b/>
          <w:sz w:val="24"/>
          <w:szCs w:val="24"/>
        </w:rPr>
        <w:t>2</w:t>
      </w:r>
      <w:r w:rsidRPr="009212EE">
        <w:rPr>
          <w:rFonts w:ascii="Times New Roman" w:hAnsi="Times New Roman"/>
          <w:b/>
          <w:sz w:val="24"/>
          <w:szCs w:val="24"/>
        </w:rPr>
        <w:t xml:space="preserve"> учебный</w:t>
      </w:r>
      <w:r w:rsidRPr="00AF4FE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9561A" w:rsidRPr="00AF4FE9" w:rsidRDefault="00D9561A" w:rsidP="00D9561A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9561A" w:rsidRPr="00AF4FE9" w:rsidRDefault="00D9561A" w:rsidP="00D9561A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9561A" w:rsidRPr="00AF4FE9" w:rsidRDefault="00D9561A" w:rsidP="00D9561A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9561A" w:rsidRPr="00AF4FE9" w:rsidRDefault="00D9561A" w:rsidP="00D9561A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AF4FE9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9</w:t>
      </w:r>
      <w:r w:rsidRPr="00AF4FE9">
        <w:rPr>
          <w:rFonts w:ascii="Times New Roman" w:hAnsi="Times New Roman"/>
          <w:b/>
          <w:sz w:val="24"/>
          <w:szCs w:val="24"/>
        </w:rPr>
        <w:t xml:space="preserve">  классы</w:t>
      </w:r>
    </w:p>
    <w:p w:rsidR="00D9561A" w:rsidRDefault="00D9561A" w:rsidP="00D9561A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9561A" w:rsidRDefault="00D9561A" w:rsidP="00D9561A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9561A" w:rsidRDefault="00D9561A" w:rsidP="00D9561A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9561A" w:rsidRDefault="00D9561A" w:rsidP="00D9561A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9561A" w:rsidRDefault="00D9561A" w:rsidP="00D9561A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9561A" w:rsidRDefault="00D9561A" w:rsidP="00D9561A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9561A" w:rsidRDefault="00D9561A" w:rsidP="00D9561A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9561A" w:rsidRDefault="00D9561A" w:rsidP="009A1C5D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F4FE9">
        <w:rPr>
          <w:rFonts w:ascii="Times New Roman" w:hAnsi="Times New Roman"/>
          <w:sz w:val="24"/>
          <w:szCs w:val="24"/>
        </w:rPr>
        <w:t>Стерлитамак</w:t>
      </w:r>
    </w:p>
    <w:p w:rsidR="00D9561A" w:rsidRDefault="00D9561A" w:rsidP="00D9561A">
      <w:pPr>
        <w:pStyle w:val="a7"/>
        <w:spacing w:line="276" w:lineRule="auto"/>
        <w:outlineLvl w:val="0"/>
        <w:rPr>
          <w:sz w:val="24"/>
          <w:szCs w:val="24"/>
        </w:rPr>
      </w:pPr>
    </w:p>
    <w:p w:rsidR="00D9561A" w:rsidRPr="00BF62D7" w:rsidRDefault="00D9561A" w:rsidP="00D9561A">
      <w:pPr>
        <w:pStyle w:val="a7"/>
        <w:spacing w:line="276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BF62D7">
        <w:rPr>
          <w:sz w:val="24"/>
          <w:szCs w:val="24"/>
        </w:rPr>
        <w:t>ояснительная записка</w:t>
      </w:r>
    </w:p>
    <w:p w:rsidR="00D9561A" w:rsidRPr="00BF62D7" w:rsidRDefault="00D9561A" w:rsidP="00D9561A">
      <w:pPr>
        <w:pStyle w:val="a7"/>
        <w:spacing w:line="276" w:lineRule="auto"/>
        <w:outlineLvl w:val="0"/>
        <w:rPr>
          <w:sz w:val="24"/>
          <w:szCs w:val="24"/>
        </w:rPr>
      </w:pPr>
      <w:r w:rsidRPr="00BF62D7">
        <w:rPr>
          <w:sz w:val="24"/>
          <w:szCs w:val="24"/>
        </w:rPr>
        <w:t>к учебному плану</w:t>
      </w:r>
    </w:p>
    <w:p w:rsidR="00D9561A" w:rsidRPr="00BF62D7" w:rsidRDefault="00D9561A" w:rsidP="00D9561A">
      <w:pPr>
        <w:pStyle w:val="a7"/>
        <w:spacing w:line="276" w:lineRule="auto"/>
        <w:outlineLvl w:val="0"/>
        <w:rPr>
          <w:sz w:val="24"/>
          <w:szCs w:val="24"/>
        </w:rPr>
      </w:pPr>
      <w:r w:rsidRPr="00BF62D7">
        <w:rPr>
          <w:sz w:val="24"/>
          <w:szCs w:val="24"/>
        </w:rPr>
        <w:t xml:space="preserve">Муниципального автономного общеобразовательного учреждения «Гимназия №4» городского округа город Стерлитамак </w:t>
      </w:r>
    </w:p>
    <w:p w:rsidR="00D9561A" w:rsidRPr="00BF62D7" w:rsidRDefault="00D9561A" w:rsidP="00D9561A">
      <w:pPr>
        <w:pStyle w:val="a7"/>
        <w:spacing w:line="276" w:lineRule="auto"/>
        <w:outlineLvl w:val="0"/>
        <w:rPr>
          <w:sz w:val="24"/>
          <w:szCs w:val="24"/>
        </w:rPr>
      </w:pPr>
      <w:r w:rsidRPr="00BF62D7">
        <w:rPr>
          <w:sz w:val="24"/>
          <w:szCs w:val="24"/>
        </w:rPr>
        <w:t>Республики Башкортостан</w:t>
      </w:r>
    </w:p>
    <w:p w:rsidR="00D9561A" w:rsidRPr="00BF62D7" w:rsidRDefault="00D9561A" w:rsidP="00D9561A">
      <w:pPr>
        <w:pStyle w:val="a7"/>
        <w:spacing w:line="276" w:lineRule="auto"/>
        <w:outlineLvl w:val="0"/>
        <w:rPr>
          <w:sz w:val="24"/>
          <w:szCs w:val="24"/>
        </w:rPr>
      </w:pPr>
      <w:r w:rsidRPr="009212EE">
        <w:rPr>
          <w:sz w:val="24"/>
          <w:szCs w:val="24"/>
        </w:rPr>
        <w:t>на 20</w:t>
      </w:r>
      <w:r>
        <w:rPr>
          <w:sz w:val="24"/>
          <w:szCs w:val="24"/>
        </w:rPr>
        <w:t>2</w:t>
      </w:r>
      <w:r w:rsidR="009B5D27">
        <w:rPr>
          <w:sz w:val="24"/>
          <w:szCs w:val="24"/>
        </w:rPr>
        <w:t>1</w:t>
      </w:r>
      <w:r w:rsidRPr="009212EE">
        <w:rPr>
          <w:sz w:val="24"/>
          <w:szCs w:val="24"/>
        </w:rPr>
        <w:t>-20</w:t>
      </w:r>
      <w:r>
        <w:rPr>
          <w:sz w:val="24"/>
          <w:szCs w:val="24"/>
        </w:rPr>
        <w:t>2</w:t>
      </w:r>
      <w:r w:rsidR="009B5D27">
        <w:rPr>
          <w:sz w:val="24"/>
          <w:szCs w:val="24"/>
        </w:rPr>
        <w:t>2</w:t>
      </w:r>
      <w:r w:rsidRPr="009212EE">
        <w:rPr>
          <w:sz w:val="24"/>
          <w:szCs w:val="24"/>
        </w:rPr>
        <w:t xml:space="preserve"> учебный</w:t>
      </w:r>
      <w:r w:rsidRPr="00BF62D7">
        <w:rPr>
          <w:sz w:val="24"/>
          <w:szCs w:val="24"/>
        </w:rPr>
        <w:t xml:space="preserve"> год для </w:t>
      </w:r>
      <w:r>
        <w:rPr>
          <w:sz w:val="24"/>
          <w:szCs w:val="24"/>
        </w:rPr>
        <w:t>5-9</w:t>
      </w:r>
      <w:r w:rsidRPr="00BF62D7">
        <w:rPr>
          <w:sz w:val="24"/>
          <w:szCs w:val="24"/>
        </w:rPr>
        <w:t xml:space="preserve"> классов</w:t>
      </w:r>
    </w:p>
    <w:p w:rsidR="00D9561A" w:rsidRPr="004F302F" w:rsidRDefault="00D9561A" w:rsidP="00D9561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462A8">
        <w:rPr>
          <w:rFonts w:ascii="Times New Roman" w:hAnsi="Times New Roman"/>
          <w:sz w:val="24"/>
          <w:szCs w:val="24"/>
        </w:rPr>
        <w:t>Учебный план муниципального автономного общеобразовательного учреждения «Гимназия №4» городского округа город Стерлитамак</w:t>
      </w:r>
      <w:r>
        <w:rPr>
          <w:rFonts w:ascii="Times New Roman" w:hAnsi="Times New Roman"/>
          <w:sz w:val="24"/>
          <w:szCs w:val="24"/>
        </w:rPr>
        <w:t xml:space="preserve"> Республики Башкортостан на </w:t>
      </w:r>
      <w:r w:rsidR="009A1C5D">
        <w:rPr>
          <w:rFonts w:ascii="Times New Roman" w:hAnsi="Times New Roman"/>
          <w:sz w:val="24"/>
          <w:szCs w:val="24"/>
        </w:rPr>
        <w:t>2021–2022</w:t>
      </w:r>
      <w:r w:rsidRPr="006462A8">
        <w:rPr>
          <w:rFonts w:ascii="Times New Roman" w:hAnsi="Times New Roman"/>
          <w:sz w:val="24"/>
          <w:szCs w:val="24"/>
        </w:rPr>
        <w:t xml:space="preserve"> год  –  нормативный правовой акт, определяющий  максимальный  объем  учебной  нагрузки учащихся, распределяющий учебное время, отводимое на освоение федерального государственного образовательного стандарта основного общего образования. </w:t>
      </w:r>
    </w:p>
    <w:p w:rsidR="00D9561A" w:rsidRPr="00BF62D7" w:rsidRDefault="00D9561A" w:rsidP="00D9561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62D7">
        <w:rPr>
          <w:rFonts w:ascii="Times New Roman" w:hAnsi="Times New Roman"/>
          <w:sz w:val="24"/>
          <w:szCs w:val="24"/>
        </w:rPr>
        <w:t>Учебный план составлен на основе следующих нормативных документов:</w:t>
      </w:r>
    </w:p>
    <w:p w:rsidR="00D9561A" w:rsidRPr="00BF62D7" w:rsidRDefault="00D9561A" w:rsidP="00D9561A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2D7">
        <w:rPr>
          <w:rFonts w:ascii="Times New Roman" w:hAnsi="Times New Roman"/>
          <w:sz w:val="24"/>
          <w:szCs w:val="24"/>
        </w:rPr>
        <w:t>Федерального закона от 29.12.2012 № 273-ФЗ «Об образовании в Российской Федерации»;</w:t>
      </w:r>
    </w:p>
    <w:p w:rsidR="00D9561A" w:rsidRDefault="00D9561A" w:rsidP="00D9561A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2D7">
        <w:rPr>
          <w:rFonts w:ascii="Times New Roman" w:hAnsi="Times New Roman"/>
          <w:sz w:val="24"/>
          <w:szCs w:val="24"/>
        </w:rPr>
        <w:t>Закона Республики Башкортостан от 1.07.2013г. № 696-з «Об образовании в Республике Башкортостан»;</w:t>
      </w:r>
    </w:p>
    <w:p w:rsidR="00D9561A" w:rsidRPr="00B21041" w:rsidRDefault="00D9561A" w:rsidP="00D9561A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041">
        <w:rPr>
          <w:rFonts w:ascii="Times New Roman" w:hAnsi="Times New Roman"/>
          <w:sz w:val="24"/>
          <w:szCs w:val="24"/>
        </w:rPr>
        <w:t>Закона РФ от 25 октября 1991 г. N 1807-I "О языках народов Российской Федерации";</w:t>
      </w:r>
    </w:p>
    <w:p w:rsidR="00D9561A" w:rsidRPr="00B21041" w:rsidRDefault="00D9561A" w:rsidP="00D9561A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041">
        <w:rPr>
          <w:rFonts w:ascii="Times New Roman" w:hAnsi="Times New Roman"/>
          <w:sz w:val="24"/>
          <w:szCs w:val="24"/>
        </w:rPr>
        <w:t>Закона Республики Башкортостан от 15 февраля 1999 г. N 216-з "О языках народов Республики Башкортостан";</w:t>
      </w:r>
    </w:p>
    <w:p w:rsidR="00D9561A" w:rsidRPr="0068617C" w:rsidRDefault="00D9561A" w:rsidP="00D9561A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709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617C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68617C">
        <w:rPr>
          <w:rFonts w:ascii="Times New Roman" w:hAnsi="Times New Roman"/>
          <w:sz w:val="24"/>
          <w:szCs w:val="24"/>
        </w:rPr>
        <w:t xml:space="preserve"> государственн</w:t>
      </w:r>
      <w:r>
        <w:rPr>
          <w:rFonts w:ascii="Times New Roman" w:hAnsi="Times New Roman"/>
          <w:sz w:val="24"/>
          <w:szCs w:val="24"/>
        </w:rPr>
        <w:t>ого</w:t>
      </w:r>
      <w:r w:rsidRPr="0068617C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ого</w:t>
      </w:r>
      <w:r w:rsidRPr="0068617C">
        <w:rPr>
          <w:rFonts w:ascii="Times New Roman" w:hAnsi="Times New Roman"/>
          <w:sz w:val="24"/>
          <w:szCs w:val="24"/>
        </w:rPr>
        <w:t xml:space="preserve"> стандар</w:t>
      </w:r>
      <w:r>
        <w:rPr>
          <w:rFonts w:ascii="Times New Roman" w:hAnsi="Times New Roman"/>
          <w:sz w:val="24"/>
          <w:szCs w:val="24"/>
        </w:rPr>
        <w:t xml:space="preserve">та основного общего образования, </w:t>
      </w:r>
      <w:r w:rsidRPr="0068617C">
        <w:rPr>
          <w:rFonts w:ascii="Times New Roman" w:hAnsi="Times New Roman"/>
          <w:sz w:val="24"/>
          <w:szCs w:val="24"/>
        </w:rPr>
        <w:t>утвержденн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68617C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</w:t>
      </w:r>
      <w:r>
        <w:rPr>
          <w:rFonts w:ascii="Times New Roman" w:hAnsi="Times New Roman"/>
          <w:sz w:val="24"/>
          <w:szCs w:val="24"/>
        </w:rPr>
        <w:t>ии от 17 декабря 2010 г. № 1897</w:t>
      </w:r>
      <w:r w:rsidR="009A1C5D">
        <w:rPr>
          <w:rFonts w:ascii="Times New Roman" w:hAnsi="Times New Roman"/>
          <w:sz w:val="24"/>
          <w:szCs w:val="24"/>
        </w:rPr>
        <w:t xml:space="preserve">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D9561A" w:rsidRPr="00B21041" w:rsidRDefault="00D9561A" w:rsidP="00D9561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21041">
        <w:rPr>
          <w:rFonts w:ascii="Times New Roman" w:hAnsi="Times New Roman"/>
          <w:sz w:val="24"/>
          <w:szCs w:val="24"/>
        </w:rPr>
        <w:t>Устава МАОУ «Гимназия №4» городского округа г</w:t>
      </w:r>
      <w:proofErr w:type="gramStart"/>
      <w:r w:rsidRPr="00B21041">
        <w:rPr>
          <w:rFonts w:ascii="Times New Roman" w:hAnsi="Times New Roman"/>
          <w:sz w:val="24"/>
          <w:szCs w:val="24"/>
        </w:rPr>
        <w:t>.С</w:t>
      </w:r>
      <w:proofErr w:type="gramEnd"/>
      <w:r w:rsidRPr="00B21041">
        <w:rPr>
          <w:rFonts w:ascii="Times New Roman" w:hAnsi="Times New Roman"/>
          <w:sz w:val="24"/>
          <w:szCs w:val="24"/>
        </w:rPr>
        <w:t>терлитамак РБ;</w:t>
      </w:r>
    </w:p>
    <w:p w:rsidR="00D9561A" w:rsidRDefault="00D9561A" w:rsidP="00D9561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F62D7">
        <w:rPr>
          <w:rFonts w:ascii="Times New Roman" w:hAnsi="Times New Roman"/>
          <w:sz w:val="24"/>
          <w:szCs w:val="24"/>
        </w:rPr>
        <w:t>Основной образовательной программы МАОУ «Гимназия № 4» городского округа г.Стерлитамак РБ.</w:t>
      </w:r>
    </w:p>
    <w:p w:rsidR="00D9561A" w:rsidRDefault="00D9561A" w:rsidP="00D9561A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69AD">
        <w:rPr>
          <w:rFonts w:ascii="Times New Roman" w:hAnsi="Times New Roman"/>
          <w:sz w:val="24"/>
          <w:szCs w:val="24"/>
        </w:rPr>
        <w:t>Учебный план основного общего образования МАОУ «Гимназия № 4» городского округа г. Стерлитамак РБ является частью основной образовательной программы, обеспечивает введение в действие и реализацию требований Стандарта основного общего образования, определяет общий объём учебной нагрузки и максимальный объем аудиторной нагрузки учащихся, состав и структуру обязательных предметных областей, а также возможных направлений внеурочной деятельности, распределяет учебное время, отводимое на освоение содержания образования</w:t>
      </w:r>
      <w:proofErr w:type="gramEnd"/>
      <w:r w:rsidRPr="00F369AD">
        <w:rPr>
          <w:rFonts w:ascii="Times New Roman" w:hAnsi="Times New Roman"/>
          <w:sz w:val="24"/>
          <w:szCs w:val="24"/>
        </w:rPr>
        <w:t xml:space="preserve"> по классам и учебным предметам. </w:t>
      </w:r>
    </w:p>
    <w:p w:rsidR="00D9561A" w:rsidRPr="002B1C89" w:rsidRDefault="00D9561A" w:rsidP="00D956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B1C89">
        <w:rPr>
          <w:rFonts w:ascii="Times New Roman" w:hAnsi="Times New Roman"/>
          <w:sz w:val="24"/>
          <w:szCs w:val="24"/>
        </w:rPr>
        <w:t xml:space="preserve">Учебный план направлен на решение следующих задач: </w:t>
      </w:r>
    </w:p>
    <w:p w:rsidR="00D9561A" w:rsidRPr="002B1C89" w:rsidRDefault="00D9561A" w:rsidP="00D9561A">
      <w:pPr>
        <w:pStyle w:val="a3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1C89">
        <w:rPr>
          <w:rFonts w:ascii="Times New Roman" w:hAnsi="Times New Roman"/>
          <w:sz w:val="24"/>
          <w:szCs w:val="24"/>
        </w:rPr>
        <w:t xml:space="preserve">обеспечение достижения планируемых результатов (предметных, метапредметных и личностных) освоения основной образовательной программы основного общего образования всеми учащимися. </w:t>
      </w:r>
    </w:p>
    <w:p w:rsidR="00D9561A" w:rsidRPr="002B1C89" w:rsidRDefault="00D9561A" w:rsidP="00D9561A">
      <w:pPr>
        <w:pStyle w:val="a3"/>
        <w:numPr>
          <w:ilvl w:val="0"/>
          <w:numId w:val="3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1C89">
        <w:rPr>
          <w:rFonts w:ascii="Times New Roman" w:hAnsi="Times New Roman"/>
          <w:sz w:val="24"/>
          <w:szCs w:val="24"/>
        </w:rPr>
        <w:t>реализацию требований Федерального государственного образовательного стандарта основного общего образования второго поколения;</w:t>
      </w:r>
    </w:p>
    <w:p w:rsidR="00D9561A" w:rsidRPr="002B1C89" w:rsidRDefault="00D9561A" w:rsidP="00D9561A">
      <w:pPr>
        <w:pStyle w:val="a3"/>
        <w:numPr>
          <w:ilvl w:val="0"/>
          <w:numId w:val="3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1C89">
        <w:rPr>
          <w:rFonts w:ascii="Times New Roman" w:hAnsi="Times New Roman"/>
          <w:sz w:val="24"/>
          <w:szCs w:val="24"/>
        </w:rPr>
        <w:t>выполнение п</w:t>
      </w:r>
      <w:r>
        <w:rPr>
          <w:rFonts w:ascii="Times New Roman" w:hAnsi="Times New Roman"/>
          <w:sz w:val="24"/>
          <w:szCs w:val="24"/>
        </w:rPr>
        <w:t>рограмм внеурочной деятельности;</w:t>
      </w:r>
    </w:p>
    <w:p w:rsidR="00D9561A" w:rsidRPr="00011701" w:rsidRDefault="00D9561A" w:rsidP="00D9561A">
      <w:pPr>
        <w:numPr>
          <w:ilvl w:val="0"/>
          <w:numId w:val="4"/>
        </w:numPr>
        <w:tabs>
          <w:tab w:val="clear" w:pos="1425"/>
          <w:tab w:val="num" w:pos="0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1C89">
        <w:rPr>
          <w:rFonts w:ascii="Times New Roman" w:hAnsi="Times New Roman"/>
          <w:sz w:val="24"/>
          <w:szCs w:val="24"/>
        </w:rPr>
        <w:t>обеспечение</w:t>
      </w:r>
      <w:r w:rsidRPr="00011701">
        <w:rPr>
          <w:rFonts w:ascii="Times New Roman" w:hAnsi="Times New Roman"/>
          <w:sz w:val="24"/>
          <w:szCs w:val="24"/>
        </w:rPr>
        <w:t xml:space="preserve"> преемственност</w:t>
      </w:r>
      <w:r w:rsidRPr="002B1C89">
        <w:rPr>
          <w:rFonts w:ascii="Times New Roman" w:hAnsi="Times New Roman"/>
          <w:sz w:val="24"/>
          <w:szCs w:val="24"/>
        </w:rPr>
        <w:t>и</w:t>
      </w:r>
      <w:r w:rsidRPr="00011701">
        <w:rPr>
          <w:rFonts w:ascii="Times New Roman" w:hAnsi="Times New Roman"/>
          <w:sz w:val="24"/>
          <w:szCs w:val="24"/>
        </w:rPr>
        <w:t xml:space="preserve"> начального общего, основного общего образования;</w:t>
      </w:r>
    </w:p>
    <w:p w:rsidR="00D9561A" w:rsidRPr="00011701" w:rsidRDefault="00D9561A" w:rsidP="00D9561A">
      <w:pPr>
        <w:numPr>
          <w:ilvl w:val="0"/>
          <w:numId w:val="4"/>
        </w:numPr>
        <w:tabs>
          <w:tab w:val="clear" w:pos="1425"/>
          <w:tab w:val="num" w:pos="0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1701">
        <w:rPr>
          <w:rFonts w:ascii="Times New Roman" w:hAnsi="Times New Roman"/>
          <w:sz w:val="24"/>
          <w:szCs w:val="24"/>
        </w:rPr>
        <w:t>о</w:t>
      </w:r>
      <w:r w:rsidRPr="002B1C89">
        <w:rPr>
          <w:rFonts w:ascii="Times New Roman" w:hAnsi="Times New Roman"/>
          <w:sz w:val="24"/>
          <w:szCs w:val="24"/>
        </w:rPr>
        <w:t>беспечение личностного развития</w:t>
      </w:r>
      <w:r w:rsidRPr="00011701">
        <w:rPr>
          <w:rFonts w:ascii="Times New Roman" w:hAnsi="Times New Roman"/>
          <w:sz w:val="24"/>
          <w:szCs w:val="24"/>
        </w:rPr>
        <w:t>у</w:t>
      </w:r>
      <w:r w:rsidRPr="002B1C89">
        <w:rPr>
          <w:rFonts w:ascii="Times New Roman" w:hAnsi="Times New Roman"/>
          <w:sz w:val="24"/>
          <w:szCs w:val="24"/>
        </w:rPr>
        <w:t>ча</w:t>
      </w:r>
      <w:r w:rsidRPr="00011701">
        <w:rPr>
          <w:rFonts w:ascii="Times New Roman" w:hAnsi="Times New Roman"/>
          <w:sz w:val="24"/>
          <w:szCs w:val="24"/>
        </w:rPr>
        <w:t>щегося в соответствии с его индивидуальностью;</w:t>
      </w:r>
    </w:p>
    <w:p w:rsidR="00D9561A" w:rsidRPr="00F369AD" w:rsidRDefault="003C2346" w:rsidP="00D9561A">
      <w:pPr>
        <w:pStyle w:val="a6"/>
        <w:tabs>
          <w:tab w:val="left" w:pos="0"/>
        </w:tabs>
        <w:spacing w:line="276" w:lineRule="auto"/>
        <w:ind w:firstLine="36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П</w:t>
      </w:r>
      <w:r w:rsidR="00D9561A" w:rsidRPr="00C96925">
        <w:rPr>
          <w:rFonts w:eastAsia="Calibri"/>
          <w:sz w:val="24"/>
          <w:szCs w:val="24"/>
        </w:rPr>
        <w:t xml:space="preserve">родолжительность урока </w:t>
      </w:r>
      <w:r w:rsidR="00D9561A" w:rsidRPr="008704AB">
        <w:rPr>
          <w:rFonts w:eastAsia="Calibri"/>
          <w:sz w:val="24"/>
          <w:szCs w:val="24"/>
        </w:rPr>
        <w:t xml:space="preserve">(академический час) во всех классах составляет 40-45 минут, </w:t>
      </w:r>
      <w:r w:rsidR="00D9561A" w:rsidRPr="008704AB">
        <w:rPr>
          <w:sz w:val="24"/>
          <w:szCs w:val="24"/>
        </w:rPr>
        <w:t>продолжительность учебного года в</w:t>
      </w:r>
      <w:r w:rsidR="00D9561A" w:rsidRPr="00D9561A">
        <w:rPr>
          <w:sz w:val="24"/>
          <w:szCs w:val="24"/>
        </w:rPr>
        <w:t xml:space="preserve"> 5-8-ых классах - 34 учебные недели, учебной недели – 5 дней. Обучение ведется по четвертям, продолжительность каникул в течение учебного года 34 дня, летом – 13 недель, в 9-х  классах – 33 учебные недели.</w:t>
      </w:r>
    </w:p>
    <w:p w:rsidR="00D9561A" w:rsidRPr="00A3674A" w:rsidRDefault="00D9561A" w:rsidP="00D956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69AD">
        <w:rPr>
          <w:rFonts w:ascii="Times New Roman" w:hAnsi="Times New Roman"/>
          <w:sz w:val="24"/>
          <w:szCs w:val="24"/>
        </w:rPr>
        <w:t>За основу уче</w:t>
      </w:r>
      <w:r>
        <w:rPr>
          <w:rFonts w:ascii="Times New Roman" w:hAnsi="Times New Roman"/>
          <w:sz w:val="24"/>
          <w:szCs w:val="24"/>
        </w:rPr>
        <w:t xml:space="preserve">бного плана для учащихся  5-9 классов </w:t>
      </w:r>
      <w:r w:rsidRPr="00D9561A">
        <w:rPr>
          <w:rFonts w:ascii="Times New Roman" w:hAnsi="Times New Roman"/>
          <w:sz w:val="24"/>
          <w:szCs w:val="24"/>
        </w:rPr>
        <w:t>взят вариант 2 примерного   учебн</w:t>
      </w:r>
      <w:r w:rsidRPr="00F369AD">
        <w:rPr>
          <w:rFonts w:ascii="Times New Roman" w:hAnsi="Times New Roman"/>
          <w:sz w:val="24"/>
          <w:szCs w:val="24"/>
        </w:rPr>
        <w:t>ого (образовательного)  плана</w:t>
      </w:r>
      <w:r>
        <w:rPr>
          <w:rFonts w:ascii="Times New Roman" w:hAnsi="Times New Roman"/>
          <w:sz w:val="24"/>
          <w:szCs w:val="24"/>
        </w:rPr>
        <w:t xml:space="preserve"> основного общего образования, </w:t>
      </w:r>
      <w:r w:rsidRPr="00F369AD">
        <w:rPr>
          <w:rFonts w:ascii="Times New Roman" w:hAnsi="Times New Roman"/>
          <w:sz w:val="24"/>
          <w:szCs w:val="24"/>
        </w:rPr>
        <w:t xml:space="preserve">  предназначенный  для общеобразовательных учреждений  Российской Федерации в соответствии с</w:t>
      </w:r>
      <w:r>
        <w:rPr>
          <w:rFonts w:ascii="Times New Roman" w:hAnsi="Times New Roman"/>
          <w:sz w:val="24"/>
          <w:szCs w:val="24"/>
        </w:rPr>
        <w:t xml:space="preserve"> примерной образовательной программой основного общего образования, одобренной  решением </w:t>
      </w:r>
      <w:r>
        <w:rPr>
          <w:rFonts w:ascii="Times New Roman" w:hAnsi="Times New Roman"/>
          <w:sz w:val="24"/>
          <w:szCs w:val="24"/>
        </w:rPr>
        <w:lastRenderedPageBreak/>
        <w:t>федерального учебно-методического объединения по общему образованию (протокол от 8 апреля 2015 г № 1/15)</w:t>
      </w:r>
      <w:r w:rsidRPr="00F369AD">
        <w:rPr>
          <w:rFonts w:ascii="Times New Roman" w:hAnsi="Times New Roman"/>
          <w:sz w:val="24"/>
          <w:szCs w:val="24"/>
        </w:rPr>
        <w:t xml:space="preserve">, где обучение ведется на русском </w:t>
      </w:r>
      <w:r>
        <w:rPr>
          <w:rFonts w:ascii="Times New Roman" w:hAnsi="Times New Roman"/>
          <w:sz w:val="24"/>
          <w:szCs w:val="24"/>
        </w:rPr>
        <w:t xml:space="preserve">языке. </w:t>
      </w:r>
      <w:r w:rsidRPr="00C86285">
        <w:rPr>
          <w:rFonts w:ascii="Times New Roman" w:hAnsi="Times New Roman"/>
          <w:sz w:val="24"/>
          <w:szCs w:val="24"/>
        </w:rPr>
        <w:t xml:space="preserve">Учебный план состоит из двух частей: обязательной части и части, формируемой участниками </w:t>
      </w:r>
      <w:r w:rsidRPr="00746BA4">
        <w:rPr>
          <w:rFonts w:ascii="Times New Roman" w:hAnsi="Times New Roman"/>
          <w:sz w:val="24"/>
          <w:szCs w:val="24"/>
        </w:rPr>
        <w:t>образовательных отношений, включающей внеурочную деятельность.</w:t>
      </w:r>
    </w:p>
    <w:p w:rsidR="00D9561A" w:rsidRPr="006462A8" w:rsidRDefault="00D9561A" w:rsidP="00D9561A">
      <w:pPr>
        <w:tabs>
          <w:tab w:val="left" w:pos="779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2A8">
        <w:rPr>
          <w:rFonts w:ascii="Times New Roman" w:hAnsi="Times New Roman"/>
          <w:b/>
          <w:sz w:val="24"/>
          <w:szCs w:val="24"/>
        </w:rPr>
        <w:t>Обязательная часть</w:t>
      </w:r>
      <w:r w:rsidRPr="006462A8">
        <w:rPr>
          <w:rFonts w:ascii="Times New Roman" w:hAnsi="Times New Roman"/>
          <w:sz w:val="24"/>
          <w:szCs w:val="24"/>
        </w:rPr>
        <w:t xml:space="preserve"> учебного плана определяет состав обязательных учебных предметов обязательных предметных областей в соответствии с ФГОС основного общего образования для всех имеющих государственную аккредитацию образовательных учреждений,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D9561A" w:rsidRPr="006462A8" w:rsidRDefault="00D9561A" w:rsidP="00D9561A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462A8">
        <w:rPr>
          <w:rFonts w:ascii="Times New Roman" w:hAnsi="Times New Roman"/>
          <w:sz w:val="24"/>
          <w:szCs w:val="24"/>
        </w:rPr>
        <w:t xml:space="preserve">Обязательная часть представлена следующими </w:t>
      </w:r>
      <w:r w:rsidRPr="006462A8">
        <w:rPr>
          <w:rFonts w:ascii="Times New Roman" w:hAnsi="Times New Roman"/>
          <w:i/>
          <w:sz w:val="24"/>
          <w:szCs w:val="24"/>
        </w:rPr>
        <w:t>предметными областями и учебными предметами:</w:t>
      </w:r>
    </w:p>
    <w:p w:rsidR="00D9561A" w:rsidRDefault="00D9561A" w:rsidP="00D9561A">
      <w:pPr>
        <w:pStyle w:val="a3"/>
        <w:numPr>
          <w:ilvl w:val="0"/>
          <w:numId w:val="5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F5E4F">
        <w:rPr>
          <w:rFonts w:ascii="Times New Roman" w:hAnsi="Times New Roman"/>
          <w:i/>
          <w:sz w:val="24"/>
          <w:szCs w:val="24"/>
        </w:rPr>
        <w:t>Русский язык и литература</w:t>
      </w:r>
      <w:r w:rsidRPr="006462A8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русский язык, литература;</w:t>
      </w:r>
    </w:p>
    <w:p w:rsidR="00D9561A" w:rsidRDefault="00D9561A" w:rsidP="00D9561A">
      <w:pPr>
        <w:pStyle w:val="a3"/>
        <w:numPr>
          <w:ilvl w:val="0"/>
          <w:numId w:val="5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Родной язык и родная литература:</w:t>
      </w:r>
      <w:r>
        <w:rPr>
          <w:rFonts w:ascii="Times New Roman" w:hAnsi="Times New Roman"/>
          <w:sz w:val="24"/>
          <w:szCs w:val="24"/>
        </w:rPr>
        <w:t xml:space="preserve"> родной язык, родная литература</w:t>
      </w:r>
      <w:r w:rsidRPr="006462A8">
        <w:rPr>
          <w:rFonts w:ascii="Times New Roman" w:hAnsi="Times New Roman"/>
          <w:sz w:val="24"/>
          <w:szCs w:val="24"/>
        </w:rPr>
        <w:t>;</w:t>
      </w:r>
    </w:p>
    <w:p w:rsidR="00D9561A" w:rsidRPr="006462A8" w:rsidRDefault="00D9561A" w:rsidP="00D9561A">
      <w:pPr>
        <w:pStyle w:val="a3"/>
        <w:numPr>
          <w:ilvl w:val="0"/>
          <w:numId w:val="5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5D3D">
        <w:rPr>
          <w:rFonts w:ascii="Times New Roman" w:hAnsi="Times New Roman"/>
          <w:i/>
          <w:sz w:val="24"/>
          <w:szCs w:val="24"/>
        </w:rPr>
        <w:t>Иностранные языки</w:t>
      </w:r>
      <w:r>
        <w:rPr>
          <w:rFonts w:ascii="Times New Roman" w:hAnsi="Times New Roman"/>
          <w:sz w:val="24"/>
          <w:szCs w:val="24"/>
        </w:rPr>
        <w:t>: иностранный язык (английский язык), второй иностранный язык (немецкий язык);</w:t>
      </w:r>
    </w:p>
    <w:p w:rsidR="00D9561A" w:rsidRDefault="00D9561A" w:rsidP="00D9561A">
      <w:pPr>
        <w:pStyle w:val="a3"/>
        <w:numPr>
          <w:ilvl w:val="0"/>
          <w:numId w:val="5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62A8">
        <w:rPr>
          <w:rFonts w:ascii="Times New Roman" w:hAnsi="Times New Roman"/>
          <w:i/>
          <w:sz w:val="24"/>
          <w:szCs w:val="24"/>
        </w:rPr>
        <w:t xml:space="preserve">Общественно-научные предметы: </w:t>
      </w:r>
      <w:r w:rsidRPr="006462A8">
        <w:rPr>
          <w:rFonts w:ascii="Times New Roman" w:hAnsi="Times New Roman"/>
          <w:sz w:val="24"/>
          <w:szCs w:val="24"/>
        </w:rPr>
        <w:t>история</w:t>
      </w:r>
      <w:r>
        <w:rPr>
          <w:rFonts w:ascii="Times New Roman" w:hAnsi="Times New Roman"/>
          <w:sz w:val="24"/>
          <w:szCs w:val="24"/>
        </w:rPr>
        <w:t xml:space="preserve"> России. Всеобщая история</w:t>
      </w:r>
      <w:r w:rsidRPr="006462A8">
        <w:rPr>
          <w:rFonts w:ascii="Times New Roman" w:hAnsi="Times New Roman"/>
          <w:sz w:val="24"/>
          <w:szCs w:val="24"/>
        </w:rPr>
        <w:t>, обществознание, география;</w:t>
      </w:r>
    </w:p>
    <w:p w:rsidR="00D9561A" w:rsidRPr="00054322" w:rsidRDefault="00D9561A" w:rsidP="00D9561A">
      <w:pPr>
        <w:pStyle w:val="a3"/>
        <w:numPr>
          <w:ilvl w:val="0"/>
          <w:numId w:val="5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4322">
        <w:rPr>
          <w:rFonts w:ascii="Times New Roman" w:hAnsi="Times New Roman"/>
          <w:i/>
          <w:sz w:val="24"/>
          <w:szCs w:val="24"/>
        </w:rPr>
        <w:t xml:space="preserve">Основы духовно-нравственной культуры народов России: </w:t>
      </w:r>
      <w:r w:rsidRPr="00054322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России;</w:t>
      </w:r>
    </w:p>
    <w:p w:rsidR="00D9561A" w:rsidRPr="00A3674A" w:rsidRDefault="00D9561A" w:rsidP="00D9561A">
      <w:pPr>
        <w:pStyle w:val="a3"/>
        <w:numPr>
          <w:ilvl w:val="0"/>
          <w:numId w:val="5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62A8">
        <w:rPr>
          <w:rFonts w:ascii="Times New Roman" w:hAnsi="Times New Roman"/>
          <w:i/>
          <w:sz w:val="24"/>
          <w:szCs w:val="24"/>
        </w:rPr>
        <w:t>Математика и информатика:</w:t>
      </w:r>
      <w:r w:rsidRPr="006462A8">
        <w:rPr>
          <w:rFonts w:ascii="Times New Roman" w:hAnsi="Times New Roman"/>
          <w:sz w:val="24"/>
          <w:szCs w:val="24"/>
        </w:rPr>
        <w:t xml:space="preserve">  математика, алгебра, геометрия, </w:t>
      </w:r>
      <w:r>
        <w:rPr>
          <w:rFonts w:ascii="Times New Roman" w:hAnsi="Times New Roman"/>
          <w:sz w:val="24"/>
          <w:szCs w:val="24"/>
        </w:rPr>
        <w:t>информатика</w:t>
      </w:r>
      <w:r w:rsidRPr="00054322">
        <w:rPr>
          <w:rFonts w:ascii="Times New Roman" w:hAnsi="Times New Roman"/>
          <w:sz w:val="24"/>
          <w:szCs w:val="24"/>
        </w:rPr>
        <w:t>;</w:t>
      </w:r>
    </w:p>
    <w:p w:rsidR="00D9561A" w:rsidRPr="006462A8" w:rsidRDefault="00D9561A" w:rsidP="00D9561A">
      <w:pPr>
        <w:pStyle w:val="a3"/>
        <w:numPr>
          <w:ilvl w:val="0"/>
          <w:numId w:val="5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62A8">
        <w:rPr>
          <w:rFonts w:ascii="Times New Roman" w:hAnsi="Times New Roman"/>
          <w:i/>
          <w:sz w:val="24"/>
          <w:szCs w:val="24"/>
        </w:rPr>
        <w:t>Естественно - научные предметы:</w:t>
      </w:r>
      <w:r w:rsidRPr="006462A8">
        <w:rPr>
          <w:rFonts w:ascii="Times New Roman" w:hAnsi="Times New Roman"/>
          <w:sz w:val="24"/>
          <w:szCs w:val="24"/>
        </w:rPr>
        <w:t xml:space="preserve"> физика, биология, химия;</w:t>
      </w:r>
    </w:p>
    <w:p w:rsidR="00D9561A" w:rsidRPr="006462A8" w:rsidRDefault="00D9561A" w:rsidP="00D9561A">
      <w:pPr>
        <w:pStyle w:val="a3"/>
        <w:numPr>
          <w:ilvl w:val="0"/>
          <w:numId w:val="5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62A8">
        <w:rPr>
          <w:rFonts w:ascii="Times New Roman" w:hAnsi="Times New Roman"/>
          <w:i/>
          <w:sz w:val="24"/>
          <w:szCs w:val="24"/>
        </w:rPr>
        <w:t>Искусство:</w:t>
      </w:r>
      <w:r w:rsidRPr="006462A8">
        <w:rPr>
          <w:rFonts w:ascii="Times New Roman" w:hAnsi="Times New Roman"/>
          <w:sz w:val="24"/>
          <w:szCs w:val="24"/>
        </w:rPr>
        <w:t xml:space="preserve"> изобразительное искусство, музыка;</w:t>
      </w:r>
    </w:p>
    <w:p w:rsidR="00D9561A" w:rsidRPr="006462A8" w:rsidRDefault="00D9561A" w:rsidP="00D9561A">
      <w:pPr>
        <w:pStyle w:val="a3"/>
        <w:numPr>
          <w:ilvl w:val="0"/>
          <w:numId w:val="5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62A8">
        <w:rPr>
          <w:rFonts w:ascii="Times New Roman" w:hAnsi="Times New Roman"/>
          <w:i/>
          <w:sz w:val="24"/>
          <w:szCs w:val="24"/>
        </w:rPr>
        <w:t>Технология:</w:t>
      </w:r>
      <w:r w:rsidRPr="006462A8">
        <w:rPr>
          <w:rFonts w:ascii="Times New Roman" w:hAnsi="Times New Roman"/>
          <w:sz w:val="24"/>
          <w:szCs w:val="24"/>
        </w:rPr>
        <w:t xml:space="preserve"> технология;</w:t>
      </w:r>
    </w:p>
    <w:p w:rsidR="00D9561A" w:rsidRPr="006462A8" w:rsidRDefault="00D9561A" w:rsidP="00D9561A">
      <w:pPr>
        <w:pStyle w:val="a3"/>
        <w:numPr>
          <w:ilvl w:val="0"/>
          <w:numId w:val="5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62A8">
        <w:rPr>
          <w:rFonts w:ascii="Times New Roman" w:hAnsi="Times New Roman"/>
          <w:i/>
          <w:sz w:val="24"/>
          <w:szCs w:val="24"/>
        </w:rPr>
        <w:t>Физическая культура</w:t>
      </w:r>
      <w:r>
        <w:rPr>
          <w:rFonts w:ascii="Times New Roman" w:hAnsi="Times New Roman"/>
          <w:i/>
          <w:sz w:val="24"/>
          <w:szCs w:val="24"/>
        </w:rPr>
        <w:t xml:space="preserve"> и основы безопасности жизнедеятельности</w:t>
      </w:r>
      <w:r w:rsidRPr="006462A8">
        <w:rPr>
          <w:rFonts w:ascii="Times New Roman" w:hAnsi="Times New Roman"/>
          <w:i/>
          <w:sz w:val="24"/>
          <w:szCs w:val="24"/>
        </w:rPr>
        <w:t>:</w:t>
      </w:r>
      <w:r w:rsidRPr="006462A8">
        <w:rPr>
          <w:rFonts w:ascii="Times New Roman" w:hAnsi="Times New Roman"/>
          <w:sz w:val="24"/>
          <w:szCs w:val="24"/>
        </w:rPr>
        <w:t xml:space="preserve"> физическая культура, основы безопасности жизнедеятельности.</w:t>
      </w:r>
    </w:p>
    <w:p w:rsidR="00D9561A" w:rsidRDefault="00D9561A" w:rsidP="00D9561A">
      <w:pPr>
        <w:pStyle w:val="a3"/>
        <w:spacing w:before="120" w:after="12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9561A" w:rsidRPr="006462A8" w:rsidRDefault="00D9561A" w:rsidP="00D9561A">
      <w:pPr>
        <w:pStyle w:val="a3"/>
        <w:spacing w:before="120" w:after="12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6462A8">
        <w:rPr>
          <w:rFonts w:ascii="Times New Roman" w:hAnsi="Times New Roman"/>
          <w:i/>
          <w:sz w:val="24"/>
          <w:szCs w:val="24"/>
        </w:rPr>
        <w:t>Основные задачи реализации содержания обязательных предметных областей (основная школа)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766"/>
        <w:gridCol w:w="6521"/>
      </w:tblGrid>
      <w:tr w:rsidR="00D9561A" w:rsidRPr="006462A8" w:rsidTr="00D9561A">
        <w:tc>
          <w:tcPr>
            <w:tcW w:w="637" w:type="dxa"/>
          </w:tcPr>
          <w:p w:rsidR="00D9561A" w:rsidRPr="006462A8" w:rsidRDefault="00D9561A" w:rsidP="003762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2A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66" w:type="dxa"/>
          </w:tcPr>
          <w:p w:rsidR="00D9561A" w:rsidRPr="006462A8" w:rsidRDefault="00D9561A" w:rsidP="003762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2A8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6521" w:type="dxa"/>
            <w:vAlign w:val="center"/>
          </w:tcPr>
          <w:p w:rsidR="00D9561A" w:rsidRPr="006462A8" w:rsidRDefault="00D9561A" w:rsidP="003762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2A8">
              <w:rPr>
                <w:rFonts w:ascii="Times New Roman" w:hAnsi="Times New Roman"/>
                <w:b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D9561A" w:rsidRPr="006462A8" w:rsidTr="00D9561A">
        <w:tc>
          <w:tcPr>
            <w:tcW w:w="637" w:type="dxa"/>
          </w:tcPr>
          <w:p w:rsidR="00D9561A" w:rsidRPr="006462A8" w:rsidRDefault="00D9561A" w:rsidP="003762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66" w:type="dxa"/>
          </w:tcPr>
          <w:p w:rsidR="00D9561A" w:rsidRDefault="00D9561A" w:rsidP="00376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  <w:p w:rsidR="00D9561A" w:rsidRDefault="00D9561A" w:rsidP="00376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литература</w:t>
            </w:r>
          </w:p>
          <w:p w:rsidR="00D9561A" w:rsidRDefault="00D9561A" w:rsidP="003762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9561A" w:rsidRDefault="00D9561A" w:rsidP="00376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61A" w:rsidRPr="006462A8" w:rsidRDefault="00D9561A" w:rsidP="00376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561A" w:rsidRPr="006462A8" w:rsidRDefault="00D9561A" w:rsidP="00D9561A">
            <w:pPr>
              <w:pStyle w:val="dash041e005f0431005f044b005f0447005f043d005f044b005f0439"/>
              <w:numPr>
                <w:ilvl w:val="0"/>
                <w:numId w:val="6"/>
              </w:numPr>
              <w:ind w:left="196" w:hanging="3"/>
              <w:jc w:val="both"/>
            </w:pPr>
            <w:r w:rsidRPr="006462A8"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D9561A" w:rsidRDefault="00D9561A" w:rsidP="00D9561A">
            <w:pPr>
              <w:pStyle w:val="dash041e005f0431005f044b005f0447005f043d005f044b005f0439"/>
              <w:numPr>
                <w:ilvl w:val="0"/>
                <w:numId w:val="6"/>
              </w:numPr>
              <w:ind w:left="196" w:hanging="3"/>
              <w:jc w:val="both"/>
            </w:pPr>
            <w:r w:rsidRPr="006462A8">
              <w:t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</w:t>
            </w:r>
            <w:r>
              <w:t>;</w:t>
            </w:r>
          </w:p>
          <w:p w:rsidR="00D9561A" w:rsidRDefault="00D9561A" w:rsidP="00D9561A">
            <w:pPr>
              <w:pStyle w:val="dash041e005f0431005f044b005f0447005f043d005f044b005f0439"/>
              <w:numPr>
                <w:ilvl w:val="0"/>
                <w:numId w:val="6"/>
              </w:numPr>
              <w:ind w:left="196" w:hanging="3"/>
              <w:jc w:val="both"/>
            </w:pPr>
            <w:r>
              <w:t>включение в культурно-языковое поле русской и общеловеческой культуры, воспитание ценностного отношения к русскому языку как носителю культуры, как государственному языку РФ, языку межнационального общения народов России;</w:t>
            </w:r>
          </w:p>
          <w:p w:rsidR="00D9561A" w:rsidRDefault="00D9561A" w:rsidP="00D9561A">
            <w:pPr>
              <w:pStyle w:val="dash041e005f0431005f044b005f0447005f043d005f044b005f0439"/>
              <w:numPr>
                <w:ilvl w:val="0"/>
                <w:numId w:val="6"/>
              </w:numPr>
              <w:ind w:left="196" w:hanging="3"/>
              <w:jc w:val="both"/>
            </w:pPr>
            <w:r>
              <w:t>осознание тесной связи между языковым, литературным, интеллектуальным, духовно-нравственным развитием личности и её социальным ростом;</w:t>
            </w:r>
          </w:p>
          <w:p w:rsidR="00D9561A" w:rsidRDefault="00D9561A" w:rsidP="00D9561A">
            <w:pPr>
              <w:pStyle w:val="dash041e005f0431005f044b005f0447005f043d005f044b005f0439"/>
              <w:numPr>
                <w:ilvl w:val="0"/>
                <w:numId w:val="6"/>
              </w:numPr>
              <w:ind w:left="196" w:hanging="3"/>
              <w:jc w:val="both"/>
            </w:pPr>
            <w:r>
              <w:t xml:space="preserve">обогащение активного и потенциального словарного запаса, развитие культуры владения русским литературным языком во всей полноте его </w:t>
            </w:r>
            <w:r>
              <w:lastRenderedPageBreak/>
              <w:t>функциональных возможностей в соответствии с нормами устной и письменной речи, правилами русского речевого этикета;</w:t>
            </w:r>
          </w:p>
          <w:p w:rsidR="00D9561A" w:rsidRPr="006462A8" w:rsidRDefault="00D9561A" w:rsidP="00D9561A">
            <w:pPr>
              <w:pStyle w:val="dash041e005f0431005f044b005f0447005f043d005f044b005f0439"/>
              <w:numPr>
                <w:ilvl w:val="0"/>
                <w:numId w:val="6"/>
              </w:numPr>
              <w:ind w:left="196" w:hanging="3"/>
              <w:jc w:val="both"/>
            </w:pPr>
            <w:r>
              <w:t>приобщение к российскому литературному наследию и через него – к сокровищам  отечественной и мировой культуры; формирование причастности к национальным свершениям, традициям и осознание исторической преемственности поколений.</w:t>
            </w:r>
          </w:p>
        </w:tc>
      </w:tr>
      <w:tr w:rsidR="00D9561A" w:rsidRPr="006462A8" w:rsidTr="00D9561A">
        <w:tc>
          <w:tcPr>
            <w:tcW w:w="637" w:type="dxa"/>
          </w:tcPr>
          <w:p w:rsidR="00D9561A" w:rsidRPr="006462A8" w:rsidRDefault="00D9561A" w:rsidP="003762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D9561A" w:rsidRPr="00C47F8D" w:rsidRDefault="00D9561A" w:rsidP="00376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8D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  <w:p w:rsidR="00D9561A" w:rsidRDefault="00D9561A" w:rsidP="00376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561A" w:rsidRDefault="00D9561A" w:rsidP="00D9561A">
            <w:pPr>
              <w:pStyle w:val="dash041e005f0431005f044b005f0447005f043d005f044b005f0439"/>
              <w:numPr>
                <w:ilvl w:val="0"/>
                <w:numId w:val="6"/>
              </w:numPr>
              <w:ind w:left="196" w:hanging="3"/>
              <w:jc w:val="both"/>
            </w:pPr>
            <w:r>
      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      </w:r>
          </w:p>
          <w:p w:rsidR="00D9561A" w:rsidRDefault="00D9561A" w:rsidP="00D9561A">
            <w:pPr>
              <w:pStyle w:val="dash041e005f0431005f044b005f0447005f043d005f044b005f0439"/>
              <w:numPr>
                <w:ilvl w:val="0"/>
                <w:numId w:val="6"/>
              </w:numPr>
              <w:ind w:left="196" w:hanging="3"/>
              <w:jc w:val="both"/>
            </w:pPr>
            <w:r>
              <w:t>приобщение к литературному наследию своего народа;</w:t>
            </w:r>
          </w:p>
          <w:p w:rsidR="00D9561A" w:rsidRDefault="00D9561A" w:rsidP="00D9561A">
            <w:pPr>
              <w:pStyle w:val="dash041e005f0431005f044b005f0447005f043d005f044b005f0439"/>
              <w:numPr>
                <w:ilvl w:val="0"/>
                <w:numId w:val="6"/>
              </w:numPr>
              <w:ind w:left="196" w:hanging="3"/>
              <w:jc w:val="both"/>
            </w:pPr>
            <w:r>
      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      </w:r>
          </w:p>
          <w:p w:rsidR="00D9561A" w:rsidRPr="006462A8" w:rsidRDefault="00D9561A" w:rsidP="00D9561A">
            <w:pPr>
              <w:pStyle w:val="dash041e005f0431005f044b005f0447005f043d005f044b005f0439"/>
              <w:numPr>
                <w:ilvl w:val="0"/>
                <w:numId w:val="6"/>
              </w:numPr>
              <w:ind w:left="196" w:hanging="3"/>
              <w:jc w:val="both"/>
            </w:pPr>
            <w:r>
              <w:t>обогащение активного и потенциального словарного запаса, развитие культуры владения родным языком во всей полноте его функциональных возможностей в соответствии с нормами устной и письменной речи, правилами русского речевого этикета.</w:t>
            </w:r>
          </w:p>
        </w:tc>
      </w:tr>
      <w:tr w:rsidR="00D9561A" w:rsidRPr="006462A8" w:rsidTr="00D9561A">
        <w:tc>
          <w:tcPr>
            <w:tcW w:w="637" w:type="dxa"/>
          </w:tcPr>
          <w:p w:rsidR="00D9561A" w:rsidRPr="006462A8" w:rsidRDefault="00D9561A" w:rsidP="003762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D9561A" w:rsidRPr="00C47F8D" w:rsidRDefault="00D9561A" w:rsidP="00376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6521" w:type="dxa"/>
          </w:tcPr>
          <w:p w:rsidR="00D9561A" w:rsidRDefault="00D9561A" w:rsidP="00D9561A">
            <w:pPr>
              <w:pStyle w:val="dash041e005f0431005f044b005f0447005f043d005f044b005f0439"/>
              <w:numPr>
                <w:ilvl w:val="0"/>
                <w:numId w:val="6"/>
              </w:numPr>
              <w:ind w:left="196" w:hanging="3"/>
              <w:jc w:val="both"/>
            </w:pPr>
            <w:r>
              <w:t>приобщение к культурному наследию стран изучаемого иностранного языка, воспитание ценностного  отношения к иностранному языку как инструменту  познания и достижения взаимопонимания между людьми и народами;</w:t>
            </w:r>
          </w:p>
          <w:p w:rsidR="00D9561A" w:rsidRDefault="00D9561A" w:rsidP="00D9561A">
            <w:pPr>
              <w:pStyle w:val="dash041e005f0431005f044b005f0447005f043d005f044b005f0439"/>
              <w:numPr>
                <w:ilvl w:val="0"/>
                <w:numId w:val="6"/>
              </w:numPr>
              <w:ind w:left="196" w:hanging="3"/>
              <w:jc w:val="both"/>
            </w:pPr>
            <w:r>
              <w:t>осознание тесной связи между овладением иностранными языками и личностным, социальным и профессиональным ростом;</w:t>
            </w:r>
          </w:p>
          <w:p w:rsidR="00D9561A" w:rsidRDefault="00D9561A" w:rsidP="00D9561A">
            <w:pPr>
              <w:pStyle w:val="dash041e005f0431005f044b005f0447005f043d005f044b005f0439"/>
              <w:numPr>
                <w:ilvl w:val="0"/>
                <w:numId w:val="6"/>
              </w:numPr>
              <w:ind w:left="196" w:hanging="3"/>
              <w:jc w:val="both"/>
            </w:pPr>
            <w:r>
              <w:t>формирование коммуникативной иноязычной компетенции, необходимой для успешной социализации и самореализации;</w:t>
            </w:r>
          </w:p>
          <w:p w:rsidR="00D9561A" w:rsidRDefault="00D9561A" w:rsidP="00D9561A">
            <w:pPr>
              <w:pStyle w:val="dash041e005f0431005f044b005f0447005f043d005f044b005f0439"/>
              <w:numPr>
                <w:ilvl w:val="0"/>
                <w:numId w:val="6"/>
              </w:numPr>
              <w:ind w:left="196" w:hanging="3"/>
              <w:jc w:val="both"/>
            </w:pPr>
            <w:r>
              <w:t>обогащение активного и потенциального словарного запаса, развитие культуры владения иностранным языком в соответствии с требованиям к устной и письменной речи, правилами речевого этикета.</w:t>
            </w:r>
          </w:p>
        </w:tc>
      </w:tr>
      <w:tr w:rsidR="00D9561A" w:rsidRPr="006462A8" w:rsidTr="00D9561A">
        <w:tc>
          <w:tcPr>
            <w:tcW w:w="637" w:type="dxa"/>
          </w:tcPr>
          <w:p w:rsidR="00D9561A" w:rsidRPr="006462A8" w:rsidRDefault="00D9561A" w:rsidP="003762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66" w:type="dxa"/>
          </w:tcPr>
          <w:p w:rsidR="00D9561A" w:rsidRPr="006462A8" w:rsidRDefault="00D9561A" w:rsidP="003762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8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521" w:type="dxa"/>
          </w:tcPr>
          <w:p w:rsidR="00D9561A" w:rsidRPr="006462A8" w:rsidRDefault="00D9561A" w:rsidP="00D9561A">
            <w:pPr>
              <w:pStyle w:val="dash0410043104370430044600200441043f04380441043a0430"/>
              <w:numPr>
                <w:ilvl w:val="0"/>
                <w:numId w:val="7"/>
              </w:numPr>
              <w:ind w:left="193" w:hanging="141"/>
            </w:pPr>
            <w:r w:rsidRPr="006462A8">
              <w:rPr>
                <w:rStyle w:val="dash0410043104370430044600200441043f04380441043a0430char1"/>
              </w:rPr>
              <w:t>осознание значения математики и информатики в повседневной жизни человека;</w:t>
            </w:r>
          </w:p>
          <w:p w:rsidR="00D9561A" w:rsidRPr="006462A8" w:rsidRDefault="00D9561A" w:rsidP="00D9561A">
            <w:pPr>
              <w:pStyle w:val="dash0410043104370430044600200441043f04380441043a0430"/>
              <w:numPr>
                <w:ilvl w:val="0"/>
                <w:numId w:val="7"/>
              </w:numPr>
              <w:ind w:left="193" w:hanging="141"/>
            </w:pPr>
            <w:r w:rsidRPr="006462A8">
              <w:rPr>
                <w:rStyle w:val="dash0410043104370430044600200441043f04380441043a0430char1"/>
              </w:rPr>
              <w:t xml:space="preserve">формирование представлений о социальных, культурных и исторических факторах становления математической науки; </w:t>
            </w:r>
          </w:p>
          <w:p w:rsidR="00D9561A" w:rsidRPr="006462A8" w:rsidRDefault="00D9561A" w:rsidP="00D9561A">
            <w:pPr>
              <w:pStyle w:val="dash0410043104370430044600200441043f04380441043a0430"/>
              <w:numPr>
                <w:ilvl w:val="0"/>
                <w:numId w:val="7"/>
              </w:numPr>
              <w:ind w:left="193" w:hanging="141"/>
            </w:pPr>
            <w:r w:rsidRPr="006462A8">
              <w:rPr>
                <w:rStyle w:val="dash0410043104370430044600200441043f04380441043a0430char1"/>
              </w:rPr>
              <w:t>понимание роли информационных процессов в современном мире;</w:t>
            </w:r>
          </w:p>
          <w:p w:rsidR="00D9561A" w:rsidRPr="006462A8" w:rsidRDefault="00D9561A" w:rsidP="00D9561A">
            <w:pPr>
              <w:pStyle w:val="dash0410043104370430044600200441043f04380441043a0430"/>
              <w:numPr>
                <w:ilvl w:val="0"/>
                <w:numId w:val="7"/>
              </w:numPr>
              <w:ind w:left="193" w:hanging="141"/>
            </w:pPr>
            <w:r w:rsidRPr="006462A8">
              <w:rPr>
                <w:rStyle w:val="dash0410043104370430044600200441043f04380441043a0430char1"/>
              </w:rPr>
      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</w:t>
            </w:r>
          </w:p>
        </w:tc>
      </w:tr>
      <w:tr w:rsidR="00D9561A" w:rsidRPr="006462A8" w:rsidTr="00D9561A">
        <w:tc>
          <w:tcPr>
            <w:tcW w:w="637" w:type="dxa"/>
          </w:tcPr>
          <w:p w:rsidR="00D9561A" w:rsidRPr="006462A8" w:rsidRDefault="00D9561A" w:rsidP="003762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66" w:type="dxa"/>
          </w:tcPr>
          <w:p w:rsidR="00D9561A" w:rsidRPr="006462A8" w:rsidRDefault="00D9561A" w:rsidP="003762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8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  <w:p w:rsidR="00D9561A" w:rsidRPr="006462A8" w:rsidRDefault="00D9561A" w:rsidP="003762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561A" w:rsidRPr="006462A8" w:rsidRDefault="00D9561A" w:rsidP="00D9561A">
            <w:pPr>
              <w:pStyle w:val="dash041e0431044b0447043d044b0439"/>
              <w:numPr>
                <w:ilvl w:val="0"/>
                <w:numId w:val="8"/>
              </w:numPr>
              <w:ind w:left="196" w:hanging="3"/>
              <w:jc w:val="both"/>
            </w:pPr>
            <w:r w:rsidRPr="006462A8">
              <w:t>ф</w:t>
            </w:r>
            <w:r w:rsidRPr="006462A8">
              <w:rPr>
                <w:rStyle w:val="dash041e0431044b0447043d044b0439char1"/>
              </w:rPr>
              <w:t>ормированиемировоззренческой сферы учащихся,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      </w:r>
          </w:p>
          <w:p w:rsidR="00D9561A" w:rsidRPr="006462A8" w:rsidRDefault="00D9561A" w:rsidP="00D9561A">
            <w:pPr>
              <w:pStyle w:val="dash041e0431044b0447043d044b0439"/>
              <w:numPr>
                <w:ilvl w:val="0"/>
                <w:numId w:val="8"/>
              </w:numPr>
              <w:ind w:left="196" w:hanging="3"/>
              <w:jc w:val="both"/>
            </w:pPr>
            <w:r w:rsidRPr="006462A8">
              <w:rPr>
                <w:rStyle w:val="dash041e0431044b0447043d044b0439char1"/>
              </w:rPr>
              <w:lastRenderedPageBreak/>
              <w:t xml:space="preserve">понимание основных принципов жизни общества, роли окружающей среды как важного фактора формирования качеств личности, ее социализации; </w:t>
            </w:r>
          </w:p>
          <w:p w:rsidR="00D9561A" w:rsidRPr="006462A8" w:rsidRDefault="00D9561A" w:rsidP="00D9561A">
            <w:pPr>
              <w:pStyle w:val="dash041e0431044b0447043d044b0439"/>
              <w:numPr>
                <w:ilvl w:val="0"/>
                <w:numId w:val="8"/>
              </w:numPr>
              <w:ind w:left="196" w:hanging="3"/>
              <w:jc w:val="both"/>
            </w:pPr>
            <w:r w:rsidRPr="006462A8">
      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</w:t>
            </w:r>
            <w:r w:rsidRPr="006462A8">
              <w:rPr>
                <w:rStyle w:val="dash041e0431044b0447043d044b0439char1"/>
              </w:rPr>
              <w:t>;</w:t>
            </w:r>
          </w:p>
          <w:p w:rsidR="00D9561A" w:rsidRPr="006462A8" w:rsidRDefault="00D9561A" w:rsidP="00D9561A">
            <w:pPr>
              <w:pStyle w:val="dash041e0431044b0447043d044b0439"/>
              <w:numPr>
                <w:ilvl w:val="0"/>
                <w:numId w:val="8"/>
              </w:numPr>
              <w:ind w:left="196" w:hanging="3"/>
              <w:jc w:val="both"/>
              <w:rPr>
                <w:spacing w:val="-2"/>
              </w:rPr>
            </w:pPr>
            <w:r w:rsidRPr="006462A8">
              <w:rPr>
                <w:rStyle w:val="dash041e0431044b0447043d044b0439char1"/>
                <w:spacing w:val="-2"/>
              </w:rPr>
              <w:t>осознание своей роли в целостном, многообразном и быстро изменяющемся глобальном мире;</w:t>
            </w:r>
          </w:p>
          <w:p w:rsidR="00D9561A" w:rsidRPr="006462A8" w:rsidRDefault="00D9561A" w:rsidP="00D9561A">
            <w:pPr>
              <w:pStyle w:val="dash041e0431044b0447043d044b0439"/>
              <w:numPr>
                <w:ilvl w:val="0"/>
                <w:numId w:val="8"/>
              </w:numPr>
              <w:ind w:left="196" w:hanging="3"/>
              <w:jc w:val="both"/>
            </w:pPr>
            <w:r w:rsidRPr="006462A8">
              <w:rPr>
                <w:rStyle w:val="dash041e0431044b0447043d044b0439char1"/>
              </w:rPr>
      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</w:t>
            </w:r>
          </w:p>
        </w:tc>
      </w:tr>
      <w:tr w:rsidR="00D9561A" w:rsidRPr="006462A8" w:rsidTr="00D9561A">
        <w:tc>
          <w:tcPr>
            <w:tcW w:w="637" w:type="dxa"/>
          </w:tcPr>
          <w:p w:rsidR="00D9561A" w:rsidRPr="006462A8" w:rsidRDefault="00D9561A" w:rsidP="003762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66" w:type="dxa"/>
          </w:tcPr>
          <w:p w:rsidR="00D9561A" w:rsidRPr="00C47F8D" w:rsidRDefault="00D9561A" w:rsidP="00376292">
            <w:pPr>
              <w:shd w:val="clear" w:color="auto" w:fill="FFFFFF"/>
              <w:spacing w:after="0" w:line="240" w:lineRule="auto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8D">
              <w:rPr>
                <w:rFonts w:ascii="Times New Roman" w:hAnsi="Times New Roman"/>
                <w:sz w:val="24"/>
                <w:szCs w:val="24"/>
              </w:rPr>
              <w:t>Основы духовно-</w:t>
            </w:r>
          </w:p>
          <w:p w:rsidR="00D9561A" w:rsidRPr="00C47F8D" w:rsidRDefault="00D9561A" w:rsidP="00376292">
            <w:pPr>
              <w:shd w:val="clear" w:color="auto" w:fill="FFFFFF"/>
              <w:spacing w:after="0" w:line="240" w:lineRule="auto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8D">
              <w:rPr>
                <w:rFonts w:ascii="Times New Roman" w:hAnsi="Times New Roman"/>
                <w:sz w:val="24"/>
                <w:szCs w:val="24"/>
              </w:rPr>
              <w:t>нравственной</w:t>
            </w:r>
          </w:p>
          <w:p w:rsidR="00D9561A" w:rsidRPr="00C47F8D" w:rsidRDefault="00D9561A" w:rsidP="00376292">
            <w:pPr>
              <w:shd w:val="clear" w:color="auto" w:fill="FFFFFF"/>
              <w:spacing w:after="0" w:line="240" w:lineRule="auto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8D">
              <w:rPr>
                <w:rFonts w:ascii="Times New Roman" w:hAnsi="Times New Roman"/>
                <w:sz w:val="24"/>
                <w:szCs w:val="24"/>
              </w:rPr>
              <w:t>культуры народов России</w:t>
            </w:r>
          </w:p>
        </w:tc>
        <w:tc>
          <w:tcPr>
            <w:tcW w:w="6521" w:type="dxa"/>
          </w:tcPr>
          <w:p w:rsidR="00D9561A" w:rsidRPr="00C47F8D" w:rsidRDefault="00D9561A" w:rsidP="00D9561A">
            <w:pPr>
              <w:pStyle w:val="dash0410043104370430044600200441043f04380441043a0430"/>
              <w:numPr>
                <w:ilvl w:val="0"/>
                <w:numId w:val="9"/>
              </w:numPr>
              <w:ind w:left="195" w:hanging="2"/>
            </w:pPr>
            <w:r w:rsidRPr="00C47F8D">
              <w:rPr>
                <w:rStyle w:val="dash041e0431044b0447043d044b0439char1"/>
              </w:rPr>
              <w:t xml:space="preserve">воспитание способности к </w:t>
            </w:r>
            <w:r w:rsidRPr="00C47F8D">
              <w:rPr>
                <w:rStyle w:val="dash0410043104370430044600200441043f04380441043a0430char1"/>
              </w:rPr>
              <w:t>духовному</w:t>
            </w:r>
            <w:r w:rsidRPr="00C47F8D">
              <w:rPr>
                <w:rStyle w:val="dash041e0431044b0447043d044b0439char1"/>
              </w:rPr>
              <w:t xml:space="preserve"> развитию, нравственному самосовершенствованию; воспитание веротерпимости, уважительного отношения к религиозным чувствам, взглядам людей </w:t>
            </w:r>
            <w:r w:rsidRPr="00C47F8D">
              <w:rPr>
                <w:kern w:val="2"/>
              </w:rPr>
              <w:t>или их отсутствию</w:t>
            </w:r>
            <w:r w:rsidRPr="00C47F8D">
              <w:rPr>
                <w:rStyle w:val="dash041e0431044b0447043d044b0439char1"/>
              </w:rPr>
              <w:t xml:space="preserve">; </w:t>
            </w:r>
          </w:p>
          <w:p w:rsidR="00D9561A" w:rsidRPr="00C47F8D" w:rsidRDefault="00D9561A" w:rsidP="00D9561A">
            <w:pPr>
              <w:pStyle w:val="dash041e0431044b0447043d044b0439"/>
              <w:numPr>
                <w:ilvl w:val="0"/>
                <w:numId w:val="9"/>
              </w:numPr>
              <w:ind w:left="195" w:hanging="2"/>
              <w:jc w:val="both"/>
            </w:pPr>
            <w:r w:rsidRPr="00C47F8D">
              <w:rPr>
                <w:rStyle w:val="dash041e0431044b0447043d044b0439char1"/>
              </w:rPr>
              <w:t>знание основных норм морали, нравственных, духовных идеалов, хранимых в культурных традициях</w:t>
            </w:r>
            <w:r w:rsidRPr="00C47F8D">
              <w:rPr>
                <w:kern w:val="2"/>
              </w:rPr>
              <w:t xml:space="preserve"> народов</w:t>
            </w:r>
            <w:r w:rsidRPr="00C47F8D">
              <w:rPr>
                <w:rStyle w:val="dash041e0431044b0447043d044b0439char1"/>
              </w:rPr>
              <w:t xml:space="preserve"> России,</w:t>
            </w:r>
            <w:r w:rsidRPr="00C47F8D">
              <w:rPr>
                <w:kern w:val="2"/>
              </w:rPr>
              <w:t xml:space="preserve"> готовность на их основе к </w:t>
            </w:r>
            <w:r w:rsidRPr="00C47F8D">
              <w:t>сознательному самоограничению в поступках, поведении, расточительном потребительстве</w:t>
            </w:r>
            <w:r w:rsidRPr="00C47F8D">
              <w:rPr>
                <w:rStyle w:val="dash041e0431044b0447043d044b0439char1"/>
              </w:rPr>
              <w:t>;</w:t>
            </w:r>
          </w:p>
          <w:p w:rsidR="00D9561A" w:rsidRPr="00C47F8D" w:rsidRDefault="00D9561A" w:rsidP="00D9561A">
            <w:pPr>
              <w:pStyle w:val="dash041e0431044b0447043d044b0439"/>
              <w:numPr>
                <w:ilvl w:val="0"/>
                <w:numId w:val="9"/>
              </w:numPr>
              <w:ind w:left="195" w:hanging="2"/>
              <w:jc w:val="both"/>
            </w:pPr>
            <w:r w:rsidRPr="00C47F8D">
              <w:rPr>
                <w:rStyle w:val="dash041e0431044b0447043d044b0439char1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  <w:p w:rsidR="00D9561A" w:rsidRPr="00C47F8D" w:rsidRDefault="00D9561A" w:rsidP="00D9561A">
            <w:pPr>
              <w:pStyle w:val="dash041e0431044b0447043d044b0439"/>
              <w:numPr>
                <w:ilvl w:val="0"/>
                <w:numId w:val="9"/>
              </w:numPr>
              <w:ind w:left="195" w:hanging="2"/>
              <w:jc w:val="both"/>
            </w:pPr>
            <w:r w:rsidRPr="00C47F8D">
              <w:rPr>
                <w:rStyle w:val="dash041e0431044b0447043d044b0439char1"/>
              </w:rPr>
              <w:t>понимание значения нравственности, веры и религии в жизни человека, семьи и общества;</w:t>
            </w:r>
          </w:p>
          <w:p w:rsidR="00D9561A" w:rsidRPr="00C47F8D" w:rsidRDefault="00D9561A" w:rsidP="00D9561A">
            <w:pPr>
              <w:pStyle w:val="dash041e0431044b0447043d044b0439"/>
              <w:numPr>
                <w:ilvl w:val="0"/>
                <w:numId w:val="9"/>
              </w:numPr>
              <w:ind w:left="195" w:hanging="2"/>
              <w:jc w:val="both"/>
            </w:pPr>
            <w:r w:rsidRPr="00C47F8D">
              <w:rPr>
                <w:rStyle w:val="dash041e0431044b0447043d044b0439char1"/>
              </w:rPr>
              <w:t>формирование представлений об исторической роли традиционных религий и гражданского общества в становлении российской государственности</w:t>
            </w:r>
          </w:p>
        </w:tc>
      </w:tr>
      <w:tr w:rsidR="00D9561A" w:rsidRPr="006462A8" w:rsidTr="00D9561A">
        <w:tc>
          <w:tcPr>
            <w:tcW w:w="637" w:type="dxa"/>
          </w:tcPr>
          <w:p w:rsidR="00D9561A" w:rsidRPr="006462A8" w:rsidRDefault="00D9561A" w:rsidP="003762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6" w:type="dxa"/>
          </w:tcPr>
          <w:p w:rsidR="00D9561A" w:rsidRPr="006462A8" w:rsidRDefault="00D9561A" w:rsidP="00376292">
            <w:pPr>
              <w:shd w:val="clear" w:color="auto" w:fill="FFFFFF"/>
              <w:spacing w:after="0" w:line="240" w:lineRule="auto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8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6521" w:type="dxa"/>
          </w:tcPr>
          <w:p w:rsidR="00D9561A" w:rsidRPr="006462A8" w:rsidRDefault="00D9561A" w:rsidP="00D9561A">
            <w:pPr>
              <w:pStyle w:val="dash041e0431044b0447043d044b0439"/>
              <w:numPr>
                <w:ilvl w:val="0"/>
                <w:numId w:val="10"/>
              </w:numPr>
              <w:ind w:left="195" w:hanging="2"/>
              <w:jc w:val="both"/>
            </w:pPr>
            <w:r w:rsidRPr="006462A8">
              <w:rPr>
                <w:rStyle w:val="dash041e0431044b0447043d044b0439char1"/>
              </w:rPr>
              <w:t>формирование целостной научной картины мира;</w:t>
            </w:r>
          </w:p>
          <w:p w:rsidR="00D9561A" w:rsidRPr="006462A8" w:rsidRDefault="00D9561A" w:rsidP="00D9561A">
            <w:pPr>
              <w:pStyle w:val="dash041e0431044b0447043d044b0439"/>
              <w:numPr>
                <w:ilvl w:val="0"/>
                <w:numId w:val="10"/>
              </w:numPr>
              <w:ind w:left="195" w:hanging="2"/>
              <w:jc w:val="both"/>
            </w:pPr>
            <w:r w:rsidRPr="006462A8">
              <w:rPr>
                <w:rStyle w:val="dash041e0431044b0447043d044b0439char1"/>
              </w:rPr>
      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      </w:r>
          </w:p>
          <w:p w:rsidR="00D9561A" w:rsidRPr="006462A8" w:rsidRDefault="00D9561A" w:rsidP="00D9561A">
            <w:pPr>
              <w:pStyle w:val="dash041e0431044b0447043d044b0439"/>
              <w:numPr>
                <w:ilvl w:val="0"/>
                <w:numId w:val="10"/>
              </w:numPr>
              <w:ind w:left="195" w:hanging="2"/>
              <w:jc w:val="both"/>
            </w:pPr>
            <w:r w:rsidRPr="006462A8">
              <w:rPr>
                <w:rStyle w:val="dash041e0431044b0447043d044b0439char1"/>
              </w:rPr>
              <w:t>овладение научным подходом к решению различных задач;</w:t>
            </w:r>
          </w:p>
          <w:p w:rsidR="00D9561A" w:rsidRPr="006462A8" w:rsidRDefault="00D9561A" w:rsidP="00D9561A">
            <w:pPr>
              <w:pStyle w:val="dash041e0431044b0447043d044b0439"/>
              <w:numPr>
                <w:ilvl w:val="0"/>
                <w:numId w:val="10"/>
              </w:numPr>
              <w:ind w:left="195" w:hanging="2"/>
              <w:jc w:val="both"/>
            </w:pPr>
            <w:r w:rsidRPr="006462A8">
              <w:rPr>
                <w:rStyle w:val="dash041e0431044b0447043d044b0439char1"/>
              </w:rPr>
              <w:t>овладение умениями формулировать гипотезы, конструировать, проводить эксперименты, оценивать полученные результаты;</w:t>
            </w:r>
          </w:p>
          <w:p w:rsidR="00D9561A" w:rsidRPr="006462A8" w:rsidRDefault="00D9561A" w:rsidP="00D9561A">
            <w:pPr>
              <w:pStyle w:val="dash041e0431044b0447043d044b0439"/>
              <w:numPr>
                <w:ilvl w:val="0"/>
                <w:numId w:val="10"/>
              </w:numPr>
              <w:ind w:left="195" w:hanging="2"/>
              <w:jc w:val="both"/>
            </w:pPr>
            <w:r w:rsidRPr="006462A8">
              <w:rPr>
                <w:rStyle w:val="dash041e0431044b0447043d044b0439char1"/>
              </w:rPr>
              <w:t>овладение умением сопоставлять экспериментальные и теоретические знания с объективными реалиями жизни;</w:t>
            </w:r>
          </w:p>
          <w:p w:rsidR="00D9561A" w:rsidRPr="006462A8" w:rsidRDefault="00D9561A" w:rsidP="00D9561A">
            <w:pPr>
              <w:pStyle w:val="dash041e0431044b0447043d044b0439"/>
              <w:numPr>
                <w:ilvl w:val="0"/>
                <w:numId w:val="10"/>
              </w:numPr>
              <w:ind w:left="195" w:hanging="2"/>
              <w:jc w:val="both"/>
              <w:rPr>
                <w:rStyle w:val="dash041e0431044b0447043d044b0439char1"/>
                <w:spacing w:val="-2"/>
              </w:rPr>
            </w:pPr>
            <w:r w:rsidRPr="006462A8">
              <w:rPr>
                <w:rStyle w:val="dash041e0431044b0447043d044b0439char1"/>
                <w:spacing w:val="-2"/>
              </w:rPr>
              <w:t>воспитание ответственного и бережного отношения к окружающей среде;</w:t>
            </w:r>
          </w:p>
          <w:p w:rsidR="00D9561A" w:rsidRPr="006462A8" w:rsidRDefault="00D9561A" w:rsidP="00D9561A">
            <w:pPr>
              <w:pStyle w:val="dash041e0431044b0447043d044b0439"/>
              <w:numPr>
                <w:ilvl w:val="0"/>
                <w:numId w:val="10"/>
              </w:numPr>
              <w:ind w:left="195" w:hanging="2"/>
              <w:jc w:val="both"/>
            </w:pPr>
            <w:r w:rsidRPr="006462A8">
              <w:t>овладениеэкосистемной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      </w:r>
          </w:p>
          <w:p w:rsidR="00D9561A" w:rsidRPr="006462A8" w:rsidRDefault="00D9561A" w:rsidP="00D9561A">
            <w:pPr>
              <w:pStyle w:val="dash041e0431044b0447043d044b0439"/>
              <w:numPr>
                <w:ilvl w:val="0"/>
                <w:numId w:val="10"/>
              </w:numPr>
              <w:ind w:left="195" w:hanging="2"/>
              <w:jc w:val="both"/>
            </w:pPr>
            <w:r w:rsidRPr="006462A8">
              <w:rPr>
                <w:rStyle w:val="dash041e0431044b0447043d044b0439char1"/>
              </w:rPr>
              <w:t xml:space="preserve">осознание значимости концепции устойчивого развития; </w:t>
            </w:r>
          </w:p>
          <w:p w:rsidR="00D9561A" w:rsidRPr="006462A8" w:rsidRDefault="00D9561A" w:rsidP="00D9561A">
            <w:pPr>
              <w:pStyle w:val="dash041e0431044b0447043d044b0439"/>
              <w:numPr>
                <w:ilvl w:val="0"/>
                <w:numId w:val="10"/>
              </w:numPr>
              <w:ind w:left="195" w:hanging="2"/>
              <w:jc w:val="both"/>
            </w:pPr>
            <w:r w:rsidRPr="006462A8">
              <w:rPr>
                <w:rStyle w:val="dash041e0431044b0447043d044b0439char1"/>
              </w:rPr>
              <w:lastRenderedPageBreak/>
              <w:t xml:space="preserve">представления научно обоснованных аргументов своих действий, основанных на </w:t>
            </w:r>
            <w:proofErr w:type="spellStart"/>
            <w:r w:rsidRPr="006462A8">
              <w:rPr>
                <w:rStyle w:val="dash041e0431044b0447043d044b0439char1"/>
              </w:rPr>
              <w:t>межпредметном</w:t>
            </w:r>
            <w:proofErr w:type="spellEnd"/>
            <w:r w:rsidRPr="006462A8">
              <w:rPr>
                <w:rStyle w:val="dash041e0431044b0447043d044b0439char1"/>
              </w:rPr>
              <w:t xml:space="preserve"> анализе учебных задач</w:t>
            </w:r>
          </w:p>
        </w:tc>
      </w:tr>
      <w:tr w:rsidR="00D9561A" w:rsidRPr="006462A8" w:rsidTr="00D9561A">
        <w:tc>
          <w:tcPr>
            <w:tcW w:w="637" w:type="dxa"/>
          </w:tcPr>
          <w:p w:rsidR="00D9561A" w:rsidRPr="006462A8" w:rsidRDefault="00D9561A" w:rsidP="003762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66" w:type="dxa"/>
          </w:tcPr>
          <w:p w:rsidR="00D9561A" w:rsidRPr="006462A8" w:rsidRDefault="00D9561A" w:rsidP="00376292">
            <w:pPr>
              <w:shd w:val="clear" w:color="auto" w:fill="FFFFFF"/>
              <w:spacing w:after="0" w:line="240" w:lineRule="auto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8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6521" w:type="dxa"/>
          </w:tcPr>
          <w:p w:rsidR="00D9561A" w:rsidRPr="006462A8" w:rsidRDefault="00D9561A" w:rsidP="00D9561A">
            <w:pPr>
              <w:pStyle w:val="dash041e0431044b0447043d044b0439"/>
              <w:numPr>
                <w:ilvl w:val="0"/>
                <w:numId w:val="12"/>
              </w:numPr>
              <w:ind w:left="193" w:firstLine="0"/>
              <w:jc w:val="both"/>
            </w:pPr>
            <w:r w:rsidRPr="006462A8">
              <w:rPr>
                <w:rStyle w:val="dash041e0431044b0447043d044b0439char1"/>
              </w:rPr>
              <w:t>осознание значения искусства и творчества в личной и культурной самоидентификации личности;</w:t>
            </w:r>
          </w:p>
          <w:p w:rsidR="00D9561A" w:rsidRPr="006462A8" w:rsidRDefault="00D9561A" w:rsidP="00D9561A">
            <w:pPr>
              <w:pStyle w:val="dash041e0431044b0447043d044b0439"/>
              <w:numPr>
                <w:ilvl w:val="0"/>
                <w:numId w:val="11"/>
              </w:numPr>
              <w:ind w:left="193" w:firstLine="0"/>
              <w:jc w:val="both"/>
            </w:pPr>
            <w:r w:rsidRPr="006462A8">
              <w:rPr>
                <w:rStyle w:val="dash041e0431044b0447043d044b0439char1"/>
              </w:rPr>
              <w:t xml:space="preserve">развитие эстетического вкуса, художественного мышления учащихся, </w:t>
            </w:r>
            <w:r w:rsidRPr="006462A8">
              <w:t>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</w:t>
            </w:r>
            <w:r w:rsidRPr="006462A8">
              <w:rPr>
                <w:rStyle w:val="dash041e0431044b0447043d044b0439char1"/>
              </w:rPr>
              <w:t>;</w:t>
            </w:r>
          </w:p>
          <w:p w:rsidR="00D9561A" w:rsidRPr="006462A8" w:rsidRDefault="00D9561A" w:rsidP="00D9561A">
            <w:pPr>
              <w:pStyle w:val="dash041e0431044b0447043d044b0439"/>
              <w:numPr>
                <w:ilvl w:val="0"/>
                <w:numId w:val="11"/>
              </w:numPr>
              <w:ind w:left="193" w:firstLine="0"/>
              <w:jc w:val="both"/>
            </w:pPr>
            <w:r w:rsidRPr="006462A8">
              <w:rPr>
                <w:rStyle w:val="dash041e0431044b0447043d044b0439char1"/>
              </w:rPr>
              <w:t>развитие индивидуальных творческих способностей учащихся, формирование устойчивого интереса к творческой деятельности;</w:t>
            </w:r>
          </w:p>
          <w:p w:rsidR="00D9561A" w:rsidRPr="006462A8" w:rsidRDefault="00D9561A" w:rsidP="00D9561A">
            <w:pPr>
              <w:pStyle w:val="dash041e0431044b0447043d044b0439"/>
              <w:numPr>
                <w:ilvl w:val="0"/>
                <w:numId w:val="11"/>
              </w:numPr>
              <w:ind w:left="193" w:firstLine="0"/>
              <w:jc w:val="both"/>
            </w:pPr>
            <w:r w:rsidRPr="006462A8">
              <w:rPr>
                <w:rStyle w:val="dash041e0431044b0447043d044b0439char1"/>
              </w:rPr>
      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      </w:r>
          </w:p>
          <w:p w:rsidR="00D9561A" w:rsidRPr="006462A8" w:rsidRDefault="00D9561A" w:rsidP="00D9561A">
            <w:pPr>
              <w:pStyle w:val="dash041e0431044b0447043d044b0439"/>
              <w:numPr>
                <w:ilvl w:val="0"/>
                <w:numId w:val="11"/>
              </w:numPr>
              <w:ind w:left="193" w:firstLine="0"/>
              <w:jc w:val="both"/>
            </w:pPr>
            <w:r w:rsidRPr="006462A8"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D9561A" w:rsidRPr="006462A8" w:rsidTr="00D9561A">
        <w:tc>
          <w:tcPr>
            <w:tcW w:w="637" w:type="dxa"/>
          </w:tcPr>
          <w:p w:rsidR="00D9561A" w:rsidRPr="006462A8" w:rsidRDefault="00D9561A" w:rsidP="003762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66" w:type="dxa"/>
          </w:tcPr>
          <w:p w:rsidR="00D9561A" w:rsidRPr="006462A8" w:rsidRDefault="00D9561A" w:rsidP="00376292">
            <w:pPr>
              <w:shd w:val="clear" w:color="auto" w:fill="FFFFFF"/>
              <w:spacing w:after="0" w:line="240" w:lineRule="auto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521" w:type="dxa"/>
          </w:tcPr>
          <w:p w:rsidR="00D9561A" w:rsidRPr="006462A8" w:rsidRDefault="00D9561A" w:rsidP="00D9561A">
            <w:pPr>
              <w:pStyle w:val="dash041e0431044b0447043d044b0439"/>
              <w:numPr>
                <w:ilvl w:val="0"/>
                <w:numId w:val="13"/>
              </w:numPr>
              <w:ind w:left="198" w:hanging="6"/>
              <w:jc w:val="both"/>
            </w:pPr>
            <w:r w:rsidRPr="006462A8">
              <w:rPr>
                <w:rStyle w:val="dash041e0431044b0447043d044b0439char1"/>
              </w:rPr>
              <w:t>развитие инновационной творческой деятельности учащихся в процессе решения прикладных учебных задач;</w:t>
            </w:r>
          </w:p>
          <w:p w:rsidR="00D9561A" w:rsidRPr="006462A8" w:rsidRDefault="00D9561A" w:rsidP="00D9561A">
            <w:pPr>
              <w:pStyle w:val="dash041e0431044b0447043d044b0439"/>
              <w:numPr>
                <w:ilvl w:val="0"/>
                <w:numId w:val="13"/>
              </w:numPr>
              <w:ind w:left="198" w:hanging="6"/>
              <w:jc w:val="both"/>
            </w:pPr>
            <w:r w:rsidRPr="006462A8">
              <w:rPr>
                <w:rStyle w:val="dash041e0431044b0447043d044b0439char1"/>
              </w:rPr>
              <w:t>активное использование знаний, полученных при изучении других учебных предметов, и сформированных универсальных учебных действий;</w:t>
            </w:r>
          </w:p>
          <w:p w:rsidR="00D9561A" w:rsidRPr="006462A8" w:rsidRDefault="00D9561A" w:rsidP="00D9561A">
            <w:pPr>
              <w:pStyle w:val="dash041e0431044b0447043d044b0439"/>
              <w:numPr>
                <w:ilvl w:val="0"/>
                <w:numId w:val="13"/>
              </w:numPr>
              <w:ind w:left="198" w:hanging="6"/>
              <w:jc w:val="both"/>
            </w:pPr>
            <w:r w:rsidRPr="006462A8">
              <w:rPr>
                <w:rStyle w:val="dash041e0431044b0447043d044b0439char1"/>
              </w:rPr>
              <w:t>совершенствование умений выполнения учебно-исследовательской и проектной деятельности;</w:t>
            </w:r>
          </w:p>
          <w:p w:rsidR="00D9561A" w:rsidRPr="006462A8" w:rsidRDefault="00D9561A" w:rsidP="00D9561A">
            <w:pPr>
              <w:pStyle w:val="dash041e0431044b0447043d044b0439"/>
              <w:numPr>
                <w:ilvl w:val="0"/>
                <w:numId w:val="13"/>
              </w:numPr>
              <w:ind w:left="198" w:hanging="6"/>
              <w:jc w:val="both"/>
              <w:rPr>
                <w:rStyle w:val="dash041e0431044b0447043d044b0439char1"/>
              </w:rPr>
            </w:pPr>
            <w:r w:rsidRPr="006462A8">
              <w:rPr>
                <w:rStyle w:val="dash041e0431044b0447043d044b0439char1"/>
              </w:rPr>
              <w:t>формирование представлений о социальных и этических аспектах научно-технического прогресса;</w:t>
            </w:r>
          </w:p>
          <w:p w:rsidR="00D9561A" w:rsidRPr="006462A8" w:rsidRDefault="00D9561A" w:rsidP="00D9561A">
            <w:pPr>
              <w:pStyle w:val="dash041e0431044b0447043d044b0439"/>
              <w:numPr>
                <w:ilvl w:val="0"/>
                <w:numId w:val="13"/>
              </w:numPr>
              <w:ind w:left="198" w:hanging="6"/>
              <w:jc w:val="both"/>
            </w:pPr>
            <w:r w:rsidRPr="006462A8">
              <w:rPr>
                <w:rStyle w:val="dash041e0431044b0447043d044b0439char1"/>
              </w:rPr>
              <w:t>формирование</w:t>
            </w:r>
            <w:r w:rsidRPr="006462A8">
              <w:t>способности придавать экологическую направленность любой деятельности, проекту; демонстрировать экологическое мышление в разных формах деятельности</w:t>
            </w:r>
          </w:p>
        </w:tc>
      </w:tr>
      <w:tr w:rsidR="00D9561A" w:rsidRPr="00935EB4" w:rsidTr="00D9561A">
        <w:tc>
          <w:tcPr>
            <w:tcW w:w="637" w:type="dxa"/>
          </w:tcPr>
          <w:p w:rsidR="00D9561A" w:rsidRPr="006462A8" w:rsidRDefault="00D9561A" w:rsidP="003762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66" w:type="dxa"/>
          </w:tcPr>
          <w:p w:rsidR="00D9561A" w:rsidRPr="006462A8" w:rsidRDefault="00D9561A" w:rsidP="00376292">
            <w:pPr>
              <w:shd w:val="clear" w:color="auto" w:fill="FFFFFF"/>
              <w:spacing w:after="0" w:line="240" w:lineRule="auto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8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D9561A" w:rsidRPr="006462A8" w:rsidRDefault="00D9561A" w:rsidP="00376292">
            <w:pPr>
              <w:shd w:val="clear" w:color="auto" w:fill="FFFFFF"/>
              <w:spacing w:after="0" w:line="240" w:lineRule="auto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8">
              <w:rPr>
                <w:rFonts w:ascii="Times New Roman" w:hAnsi="Times New Roman"/>
                <w:sz w:val="24"/>
                <w:szCs w:val="24"/>
              </w:rPr>
              <w:t>культура и основы безопасности жизнедеятельности</w:t>
            </w:r>
          </w:p>
        </w:tc>
        <w:tc>
          <w:tcPr>
            <w:tcW w:w="6521" w:type="dxa"/>
          </w:tcPr>
          <w:p w:rsidR="00D9561A" w:rsidRPr="006462A8" w:rsidRDefault="00D9561A" w:rsidP="00D9561A">
            <w:pPr>
              <w:pStyle w:val="dash041e0431044b0447043d044b0439"/>
              <w:numPr>
                <w:ilvl w:val="0"/>
                <w:numId w:val="14"/>
              </w:numPr>
              <w:ind w:left="194" w:hanging="1"/>
            </w:pPr>
            <w:r w:rsidRPr="006462A8">
              <w:rPr>
                <w:rStyle w:val="dash041e0431044b0447043d044b0439char1"/>
              </w:rPr>
              <w:t>физическое, эмоциональное, интеллектуальное и социальное развитие личности учащихся с учётом исторической, общекультурной и ценностной составляющей предметной области;</w:t>
            </w:r>
          </w:p>
          <w:p w:rsidR="00D9561A" w:rsidRPr="006462A8" w:rsidRDefault="00D9561A" w:rsidP="00D9561A">
            <w:pPr>
              <w:pStyle w:val="dash041e0431044b0447043d044b0439"/>
              <w:numPr>
                <w:ilvl w:val="0"/>
                <w:numId w:val="14"/>
              </w:numPr>
              <w:ind w:left="194" w:hanging="1"/>
            </w:pPr>
            <w:r w:rsidRPr="006462A8">
              <w:rPr>
                <w:rStyle w:val="dash041e0431044b0447043d044b0439char1"/>
              </w:rPr>
              <w:t xml:space="preserve">формирование и развитие установок активного, </w:t>
            </w:r>
            <w:r w:rsidRPr="006462A8">
              <w:t xml:space="preserve">экологически целесообразного, </w:t>
            </w:r>
            <w:r w:rsidRPr="006462A8">
              <w:rPr>
                <w:rStyle w:val="dash041e0431044b0447043d044b0439char1"/>
              </w:rPr>
              <w:t>здорового и безопасного образа жизни;</w:t>
            </w:r>
          </w:p>
          <w:p w:rsidR="00D9561A" w:rsidRPr="006462A8" w:rsidRDefault="00D9561A" w:rsidP="00D9561A">
            <w:pPr>
              <w:pStyle w:val="dash041e0431044b0447043d044b0439"/>
              <w:numPr>
                <w:ilvl w:val="0"/>
                <w:numId w:val="14"/>
              </w:numPr>
              <w:ind w:left="194" w:hanging="1"/>
              <w:rPr>
                <w:rStyle w:val="dash041e0431044b0447043d044b0439char1"/>
              </w:rPr>
            </w:pPr>
            <w:r w:rsidRPr="006462A8">
              <w:rPr>
                <w:rStyle w:val="dash041e0431044b0447043d044b0439char1"/>
              </w:rPr>
              <w:t>понимание личной и общественной значимости современной культуры безопасности жизнедеятельности;</w:t>
            </w:r>
          </w:p>
          <w:p w:rsidR="00D9561A" w:rsidRPr="006462A8" w:rsidRDefault="00D9561A" w:rsidP="00D9561A">
            <w:pPr>
              <w:pStyle w:val="dash041e0431044b0447043d044b0439"/>
              <w:numPr>
                <w:ilvl w:val="0"/>
                <w:numId w:val="14"/>
              </w:numPr>
              <w:ind w:left="194" w:hanging="1"/>
              <w:rPr>
                <w:spacing w:val="-2"/>
              </w:rPr>
            </w:pPr>
            <w:r w:rsidRPr="006462A8">
              <w:rPr>
                <w:spacing w:val="-2"/>
              </w:rPr>
      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      </w:r>
          </w:p>
          <w:p w:rsidR="00D9561A" w:rsidRPr="006462A8" w:rsidRDefault="00D9561A" w:rsidP="00D9561A">
            <w:pPr>
              <w:pStyle w:val="dash041e0431044b0447043d044b0439"/>
              <w:numPr>
                <w:ilvl w:val="0"/>
                <w:numId w:val="14"/>
              </w:numPr>
              <w:ind w:left="194" w:hanging="1"/>
            </w:pPr>
            <w:r w:rsidRPr="006462A8">
              <w:rPr>
                <w:rStyle w:val="dash041e0431044b0447043d044b0439char1"/>
              </w:rPr>
              <w:t xml:space="preserve">понимание роли государства и действующего законодательства в обеспечении национальной безопасности и защиты населения; </w:t>
            </w:r>
          </w:p>
          <w:p w:rsidR="00D9561A" w:rsidRPr="006462A8" w:rsidRDefault="00D9561A" w:rsidP="00D9561A">
            <w:pPr>
              <w:pStyle w:val="dash041e0431044b0447043d044b0439"/>
              <w:numPr>
                <w:ilvl w:val="0"/>
                <w:numId w:val="14"/>
              </w:numPr>
              <w:ind w:left="194" w:hanging="1"/>
              <w:rPr>
                <w:spacing w:val="-2"/>
              </w:rPr>
            </w:pPr>
            <w:r w:rsidRPr="006462A8">
              <w:rPr>
                <w:rStyle w:val="dash041e0431044b0447043d044b0439char1"/>
                <w:spacing w:val="-2"/>
              </w:rPr>
              <w:t xml:space="preserve">развитие двигательной активности учащихся, </w:t>
            </w:r>
            <w:r w:rsidRPr="006462A8">
              <w:rPr>
                <w:spacing w:val="-2"/>
              </w:rPr>
              <w:t xml:space="preserve">достижение положительной динамики в развитии основных </w:t>
            </w:r>
            <w:r w:rsidRPr="006462A8">
              <w:rPr>
                <w:spacing w:val="-2"/>
              </w:rPr>
              <w:lastRenderedPageBreak/>
              <w:t>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</w:t>
            </w:r>
            <w:r w:rsidRPr="006462A8">
              <w:rPr>
                <w:rStyle w:val="dash041e0431044b0447043d044b0439char1"/>
                <w:spacing w:val="-2"/>
              </w:rPr>
              <w:t>;</w:t>
            </w:r>
          </w:p>
          <w:p w:rsidR="00D9561A" w:rsidRPr="006462A8" w:rsidRDefault="00D9561A" w:rsidP="00D9561A">
            <w:pPr>
              <w:pStyle w:val="dash041e0431044b0447043d044b0439"/>
              <w:numPr>
                <w:ilvl w:val="0"/>
                <w:numId w:val="14"/>
              </w:numPr>
              <w:ind w:left="194" w:hanging="1"/>
            </w:pPr>
            <w:r w:rsidRPr="006462A8">
              <w:rPr>
                <w:rStyle w:val="dash041e0431044b0447043d044b0439char1"/>
              </w:rPr>
              <w:t>установление связей между жизненным опытом учащихся и знаниями из разных предметных областей</w:t>
            </w:r>
          </w:p>
        </w:tc>
      </w:tr>
    </w:tbl>
    <w:p w:rsidR="00D9561A" w:rsidRDefault="00D9561A" w:rsidP="00D9561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61A" w:rsidRDefault="00D9561A" w:rsidP="00D9561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61A" w:rsidRDefault="00D9561A" w:rsidP="00D9561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61A" w:rsidRDefault="00D9561A" w:rsidP="00D9561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61A" w:rsidRDefault="00D9561A" w:rsidP="00D9561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4CB7">
        <w:rPr>
          <w:rFonts w:ascii="Times New Roman" w:hAnsi="Times New Roman"/>
          <w:sz w:val="24"/>
          <w:szCs w:val="24"/>
        </w:rPr>
        <w:t>Предметная область</w:t>
      </w:r>
      <w:r w:rsidRPr="00FD4CB7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Русский язык и литература</w:t>
      </w:r>
      <w:r w:rsidRPr="00FD4CB7">
        <w:rPr>
          <w:rFonts w:ascii="Times New Roman" w:hAnsi="Times New Roman"/>
          <w:b/>
          <w:sz w:val="24"/>
          <w:szCs w:val="24"/>
        </w:rPr>
        <w:t>»</w:t>
      </w:r>
      <w:r w:rsidRPr="00FD4CB7">
        <w:rPr>
          <w:rFonts w:ascii="Times New Roman" w:hAnsi="Times New Roman"/>
          <w:sz w:val="24"/>
          <w:szCs w:val="24"/>
        </w:rPr>
        <w:t xml:space="preserve"> представлена</w:t>
      </w:r>
      <w:r w:rsidRPr="00BC1B7A">
        <w:rPr>
          <w:rFonts w:ascii="Times New Roman" w:hAnsi="Times New Roman"/>
          <w:sz w:val="24"/>
          <w:szCs w:val="24"/>
        </w:rPr>
        <w:t xml:space="preserve"> предметами </w:t>
      </w:r>
      <w:r w:rsidRPr="00BC1B7A">
        <w:rPr>
          <w:rFonts w:ascii="Times New Roman" w:hAnsi="Times New Roman"/>
          <w:i/>
          <w:sz w:val="24"/>
          <w:szCs w:val="24"/>
        </w:rPr>
        <w:t xml:space="preserve">«Русский язык», </w:t>
      </w:r>
      <w:r>
        <w:rPr>
          <w:rFonts w:ascii="Times New Roman" w:hAnsi="Times New Roman"/>
          <w:i/>
          <w:sz w:val="24"/>
          <w:szCs w:val="24"/>
        </w:rPr>
        <w:t>«Литература». В</w:t>
      </w:r>
      <w:r w:rsidRPr="00BC1B7A">
        <w:rPr>
          <w:rFonts w:ascii="Times New Roman" w:hAnsi="Times New Roman"/>
          <w:sz w:val="24"/>
          <w:szCs w:val="24"/>
        </w:rPr>
        <w:t>данной области на изучение предмета «Русский язык» отводится</w:t>
      </w:r>
      <w:r>
        <w:rPr>
          <w:rFonts w:ascii="Times New Roman" w:hAnsi="Times New Roman"/>
          <w:sz w:val="24"/>
          <w:szCs w:val="24"/>
        </w:rPr>
        <w:t>:</w:t>
      </w:r>
    </w:p>
    <w:p w:rsidR="00D9561A" w:rsidRDefault="00D9561A" w:rsidP="00D9561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1782" w:type="dxa"/>
        <w:tblLook w:val="04A0"/>
      </w:tblPr>
      <w:tblGrid>
        <w:gridCol w:w="1260"/>
        <w:gridCol w:w="2250"/>
        <w:gridCol w:w="2127"/>
        <w:gridCol w:w="992"/>
      </w:tblGrid>
      <w:tr w:rsidR="00D9561A" w:rsidTr="00DC6794">
        <w:tc>
          <w:tcPr>
            <w:tcW w:w="1260" w:type="dxa"/>
          </w:tcPr>
          <w:p w:rsidR="00D9561A" w:rsidRDefault="00D9561A" w:rsidP="0037629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50" w:type="dxa"/>
          </w:tcPr>
          <w:p w:rsidR="00D9561A" w:rsidRDefault="00D9561A" w:rsidP="0037629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2127" w:type="dxa"/>
          </w:tcPr>
          <w:p w:rsidR="00D9561A" w:rsidRDefault="00D9561A" w:rsidP="0037629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часть, формируемая участниками ОО</w:t>
            </w:r>
          </w:p>
        </w:tc>
        <w:tc>
          <w:tcPr>
            <w:tcW w:w="992" w:type="dxa"/>
          </w:tcPr>
          <w:p w:rsidR="00D9561A" w:rsidRDefault="00D9561A" w:rsidP="0037629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D9561A" w:rsidTr="00DC6794">
        <w:tc>
          <w:tcPr>
            <w:tcW w:w="1260" w:type="dxa"/>
          </w:tcPr>
          <w:p w:rsidR="00D9561A" w:rsidRDefault="00D9561A" w:rsidP="0037629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D9561A" w:rsidRDefault="00D9561A" w:rsidP="0037629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9561A" w:rsidRDefault="00D9561A" w:rsidP="0037629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9561A" w:rsidRDefault="00D9561A" w:rsidP="0037629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561A" w:rsidTr="00DC6794">
        <w:tc>
          <w:tcPr>
            <w:tcW w:w="1260" w:type="dxa"/>
          </w:tcPr>
          <w:p w:rsidR="00D9561A" w:rsidRDefault="00D9561A" w:rsidP="0037629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D9561A" w:rsidRDefault="00DC6794" w:rsidP="0037629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9561A" w:rsidRDefault="00D9561A" w:rsidP="0037629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9561A" w:rsidRDefault="00DC6794" w:rsidP="0037629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561A" w:rsidTr="00DC6794">
        <w:tc>
          <w:tcPr>
            <w:tcW w:w="1260" w:type="dxa"/>
          </w:tcPr>
          <w:p w:rsidR="00D9561A" w:rsidRDefault="00D9561A" w:rsidP="0037629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D9561A" w:rsidRDefault="00D9561A" w:rsidP="0037629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9561A" w:rsidRDefault="004E5B81" w:rsidP="0037629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561A" w:rsidRDefault="00D9561A" w:rsidP="0037629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9561A" w:rsidTr="00DC6794">
        <w:tc>
          <w:tcPr>
            <w:tcW w:w="1260" w:type="dxa"/>
          </w:tcPr>
          <w:p w:rsidR="00D9561A" w:rsidRDefault="00D9561A" w:rsidP="0037629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:rsidR="00D9561A" w:rsidRDefault="00D9561A" w:rsidP="0037629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9561A" w:rsidRDefault="00D9561A" w:rsidP="0037629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561A" w:rsidRDefault="00D9561A" w:rsidP="0037629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9561A" w:rsidTr="00DC6794">
        <w:tc>
          <w:tcPr>
            <w:tcW w:w="1260" w:type="dxa"/>
          </w:tcPr>
          <w:p w:rsidR="00D9561A" w:rsidRDefault="00D9561A" w:rsidP="0037629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:rsidR="00D9561A" w:rsidRDefault="00D9561A" w:rsidP="0037629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9561A" w:rsidRDefault="00D9561A" w:rsidP="0037629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561A" w:rsidRDefault="00D9561A" w:rsidP="0037629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9561A" w:rsidRDefault="00D9561A" w:rsidP="00D9561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55C3" w:rsidRDefault="00D9561A" w:rsidP="00D9561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C1B7A">
        <w:rPr>
          <w:rFonts w:ascii="Times New Roman" w:hAnsi="Times New Roman"/>
          <w:sz w:val="24"/>
          <w:szCs w:val="24"/>
        </w:rPr>
        <w:t>На изучение предмета «Литература» - 3 часа в 5 – 6 –х</w:t>
      </w:r>
      <w:r>
        <w:rPr>
          <w:rFonts w:ascii="Times New Roman" w:hAnsi="Times New Roman"/>
          <w:sz w:val="24"/>
          <w:szCs w:val="24"/>
        </w:rPr>
        <w:t xml:space="preserve"> и 9-х</w:t>
      </w:r>
      <w:r w:rsidRPr="00BC1B7A">
        <w:rPr>
          <w:rFonts w:ascii="Times New Roman" w:hAnsi="Times New Roman"/>
          <w:sz w:val="24"/>
          <w:szCs w:val="24"/>
        </w:rPr>
        <w:t xml:space="preserve"> классах и 2 часа в 7-</w:t>
      </w:r>
      <w:r>
        <w:rPr>
          <w:rFonts w:ascii="Times New Roman" w:hAnsi="Times New Roman"/>
          <w:sz w:val="24"/>
          <w:szCs w:val="24"/>
        </w:rPr>
        <w:t>8-</w:t>
      </w:r>
      <w:r w:rsidRPr="00BC1B7A">
        <w:rPr>
          <w:rFonts w:ascii="Times New Roman" w:hAnsi="Times New Roman"/>
          <w:sz w:val="24"/>
          <w:szCs w:val="24"/>
        </w:rPr>
        <w:t>х клас</w:t>
      </w:r>
      <w:r>
        <w:rPr>
          <w:rFonts w:ascii="Times New Roman" w:hAnsi="Times New Roman"/>
          <w:sz w:val="24"/>
          <w:szCs w:val="24"/>
        </w:rPr>
        <w:t>сах</w:t>
      </w:r>
      <w:r w:rsidR="009255C3">
        <w:rPr>
          <w:rFonts w:ascii="Times New Roman" w:hAnsi="Times New Roman"/>
          <w:sz w:val="24"/>
          <w:szCs w:val="24"/>
        </w:rPr>
        <w:t>.</w:t>
      </w:r>
    </w:p>
    <w:p w:rsidR="00D9561A" w:rsidRPr="00036532" w:rsidRDefault="00D9561A" w:rsidP="00D9561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38CB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7538CB">
        <w:rPr>
          <w:rFonts w:ascii="Times New Roman" w:hAnsi="Times New Roman"/>
          <w:b/>
          <w:sz w:val="24"/>
          <w:szCs w:val="24"/>
        </w:rPr>
        <w:t xml:space="preserve">«Родной язык и родная литература» </w:t>
      </w:r>
      <w:r w:rsidRPr="00D02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формирует первоначальное представление о единстве и многообразии языкового и культурного пространства России, о языке как основе национального самосознания и</w:t>
      </w:r>
      <w:r w:rsidRPr="00D028C6">
        <w:rPr>
          <w:rFonts w:ascii="Times New Roman" w:hAnsi="Times New Roman"/>
          <w:sz w:val="24"/>
          <w:szCs w:val="24"/>
        </w:rPr>
        <w:t xml:space="preserve"> представлена </w:t>
      </w:r>
      <w:r w:rsidRPr="00036532">
        <w:rPr>
          <w:rFonts w:ascii="Times New Roman" w:hAnsi="Times New Roman"/>
          <w:sz w:val="24"/>
          <w:szCs w:val="24"/>
        </w:rPr>
        <w:t xml:space="preserve">предметами «Родной язык», «Родная литература». Предметы «Родной язык», «Родная литература» изучается в объеме 1 часа в 5-9 классах.  </w:t>
      </w:r>
    </w:p>
    <w:p w:rsidR="00D9561A" w:rsidRDefault="00D9561A" w:rsidP="00D9561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6532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036532">
        <w:rPr>
          <w:rFonts w:ascii="Times New Roman" w:hAnsi="Times New Roman"/>
          <w:b/>
          <w:sz w:val="24"/>
          <w:szCs w:val="24"/>
        </w:rPr>
        <w:t>«Иностранные языки»</w:t>
      </w:r>
      <w:r w:rsidRPr="00036532">
        <w:rPr>
          <w:rFonts w:ascii="Times New Roman" w:hAnsi="Times New Roman"/>
          <w:sz w:val="24"/>
          <w:szCs w:val="24"/>
        </w:rPr>
        <w:t xml:space="preserve"> представлена предметом </w:t>
      </w:r>
      <w:r w:rsidRPr="00036532">
        <w:rPr>
          <w:rFonts w:ascii="Times New Roman" w:hAnsi="Times New Roman"/>
          <w:i/>
          <w:sz w:val="24"/>
          <w:szCs w:val="24"/>
        </w:rPr>
        <w:t>«Английский язык</w:t>
      </w:r>
      <w:r w:rsidRPr="00036532">
        <w:rPr>
          <w:rFonts w:ascii="Times New Roman" w:hAnsi="Times New Roman"/>
          <w:sz w:val="24"/>
          <w:szCs w:val="24"/>
        </w:rPr>
        <w:t xml:space="preserve">», на изучение которого учебным планом выделено 2 часа.  Второй иностранный язык (немецкий) </w:t>
      </w:r>
      <w:r w:rsidR="009255C3">
        <w:rPr>
          <w:rFonts w:ascii="Times New Roman" w:hAnsi="Times New Roman"/>
          <w:sz w:val="24"/>
          <w:szCs w:val="24"/>
        </w:rPr>
        <w:t>в 8 классах выделен из обязательной части и изучается в</w:t>
      </w:r>
      <w:r w:rsidRPr="00036532">
        <w:rPr>
          <w:rFonts w:ascii="Times New Roman" w:hAnsi="Times New Roman"/>
          <w:sz w:val="24"/>
          <w:szCs w:val="24"/>
        </w:rPr>
        <w:t xml:space="preserve"> объеме 1 часа.</w:t>
      </w:r>
    </w:p>
    <w:p w:rsidR="00D9561A" w:rsidRPr="00344562" w:rsidRDefault="00D9561A" w:rsidP="00D9561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4562">
        <w:rPr>
          <w:rFonts w:ascii="Times New Roman" w:hAnsi="Times New Roman"/>
          <w:sz w:val="24"/>
          <w:szCs w:val="24"/>
        </w:rPr>
        <w:t>Предметная область</w:t>
      </w:r>
      <w:r w:rsidRPr="00344562">
        <w:rPr>
          <w:rFonts w:ascii="Times New Roman" w:hAnsi="Times New Roman"/>
          <w:b/>
          <w:sz w:val="24"/>
          <w:szCs w:val="24"/>
        </w:rPr>
        <w:t xml:space="preserve"> «Общественно-научные предметы» </w:t>
      </w:r>
      <w:r w:rsidRPr="00344562">
        <w:rPr>
          <w:rFonts w:ascii="Times New Roman" w:hAnsi="Times New Roman"/>
          <w:sz w:val="24"/>
          <w:szCs w:val="24"/>
        </w:rPr>
        <w:t xml:space="preserve">представлена следующими предметами: </w:t>
      </w:r>
      <w:r w:rsidRPr="00344562">
        <w:rPr>
          <w:rFonts w:ascii="Times New Roman" w:hAnsi="Times New Roman"/>
          <w:i/>
          <w:sz w:val="24"/>
          <w:szCs w:val="24"/>
        </w:rPr>
        <w:t>«</w:t>
      </w:r>
      <w:r w:rsidR="009255C3">
        <w:rPr>
          <w:rFonts w:ascii="Times New Roman" w:hAnsi="Times New Roman"/>
          <w:i/>
          <w:sz w:val="24"/>
          <w:szCs w:val="24"/>
        </w:rPr>
        <w:t>История</w:t>
      </w:r>
      <w:r w:rsidRPr="00344562">
        <w:rPr>
          <w:rFonts w:ascii="Times New Roman" w:hAnsi="Times New Roman"/>
          <w:i/>
          <w:sz w:val="24"/>
          <w:szCs w:val="24"/>
        </w:rPr>
        <w:t xml:space="preserve">» </w:t>
      </w:r>
      <w:r w:rsidRPr="00344562">
        <w:rPr>
          <w:rFonts w:ascii="Times New Roman" w:hAnsi="Times New Roman"/>
          <w:sz w:val="24"/>
          <w:szCs w:val="24"/>
        </w:rPr>
        <w:t>иизучается в объеме 2 часов в неделю</w:t>
      </w:r>
      <w:r>
        <w:rPr>
          <w:rFonts w:ascii="Times New Roman" w:hAnsi="Times New Roman"/>
          <w:sz w:val="24"/>
          <w:szCs w:val="24"/>
        </w:rPr>
        <w:t>.</w:t>
      </w:r>
      <w:r w:rsidRPr="00344562">
        <w:rPr>
          <w:rFonts w:ascii="Times New Roman" w:hAnsi="Times New Roman"/>
          <w:i/>
          <w:sz w:val="24"/>
          <w:szCs w:val="24"/>
        </w:rPr>
        <w:t>«Обществознание»</w:t>
      </w:r>
      <w:r w:rsidRPr="00344562">
        <w:rPr>
          <w:rFonts w:ascii="Times New Roman" w:hAnsi="Times New Roman"/>
          <w:sz w:val="24"/>
          <w:szCs w:val="24"/>
        </w:rPr>
        <w:t xml:space="preserve"> в объеме 1 </w:t>
      </w:r>
      <w:r>
        <w:rPr>
          <w:rFonts w:ascii="Times New Roman" w:hAnsi="Times New Roman"/>
          <w:sz w:val="24"/>
          <w:szCs w:val="24"/>
        </w:rPr>
        <w:t>часа в неделю в 6 – 9-х классах.</w:t>
      </w:r>
      <w:r w:rsidRPr="00344562">
        <w:rPr>
          <w:rFonts w:ascii="Times New Roman" w:hAnsi="Times New Roman"/>
          <w:i/>
          <w:sz w:val="24"/>
          <w:szCs w:val="24"/>
        </w:rPr>
        <w:t>«География»</w:t>
      </w:r>
      <w:r w:rsidRPr="00344562">
        <w:rPr>
          <w:rFonts w:ascii="Times New Roman" w:hAnsi="Times New Roman"/>
          <w:sz w:val="24"/>
          <w:szCs w:val="24"/>
        </w:rPr>
        <w:t xml:space="preserve"> в 5-6-х классах изучается в объеме 1 часа в неделю, в 7</w:t>
      </w:r>
      <w:r w:rsidR="00E56C96">
        <w:rPr>
          <w:rFonts w:ascii="Times New Roman" w:hAnsi="Times New Roman"/>
          <w:sz w:val="24"/>
          <w:szCs w:val="24"/>
        </w:rPr>
        <w:t>-</w:t>
      </w:r>
      <w:r w:rsidRPr="00344562">
        <w:rPr>
          <w:rFonts w:ascii="Times New Roman" w:hAnsi="Times New Roman"/>
          <w:sz w:val="24"/>
          <w:szCs w:val="24"/>
        </w:rPr>
        <w:t xml:space="preserve">9-х классах </w:t>
      </w:r>
      <w:r w:rsidRPr="00344562">
        <w:rPr>
          <w:rFonts w:ascii="Times New Roman" w:hAnsi="Times New Roman"/>
          <w:sz w:val="24"/>
          <w:szCs w:val="24"/>
        </w:rPr>
        <w:softHyphen/>
        <w:t>-2 часа в неделю.</w:t>
      </w:r>
      <w:r>
        <w:rPr>
          <w:rFonts w:ascii="Times New Roman" w:hAnsi="Times New Roman"/>
          <w:sz w:val="24"/>
          <w:szCs w:val="24"/>
        </w:rPr>
        <w:t xml:space="preserve"> В </w:t>
      </w:r>
      <w:r w:rsidR="009255C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-х</w:t>
      </w:r>
      <w:r w:rsidR="00E56C96">
        <w:rPr>
          <w:rFonts w:ascii="Times New Roman" w:hAnsi="Times New Roman"/>
          <w:sz w:val="24"/>
          <w:szCs w:val="24"/>
        </w:rPr>
        <w:t>, 9-х</w:t>
      </w:r>
      <w:r>
        <w:rPr>
          <w:rFonts w:ascii="Times New Roman" w:hAnsi="Times New Roman"/>
          <w:sz w:val="24"/>
          <w:szCs w:val="24"/>
        </w:rPr>
        <w:t xml:space="preserve"> клас</w:t>
      </w:r>
      <w:r w:rsidR="00E56C96">
        <w:rPr>
          <w:rFonts w:ascii="Times New Roman" w:hAnsi="Times New Roman"/>
          <w:sz w:val="24"/>
          <w:szCs w:val="24"/>
        </w:rPr>
        <w:t xml:space="preserve">сах 1 час из обязательной части, </w:t>
      </w:r>
      <w:r>
        <w:rPr>
          <w:rFonts w:ascii="Times New Roman" w:hAnsi="Times New Roman"/>
          <w:sz w:val="24"/>
          <w:szCs w:val="24"/>
        </w:rPr>
        <w:t>1 час из части, формируемой участниками ОО.</w:t>
      </w:r>
    </w:p>
    <w:p w:rsidR="00D9561A" w:rsidRDefault="00D9561A" w:rsidP="00D9561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C1B7A">
        <w:rPr>
          <w:rFonts w:ascii="Times New Roman" w:hAnsi="Times New Roman"/>
          <w:sz w:val="24"/>
          <w:szCs w:val="24"/>
        </w:rPr>
        <w:t>Предметная область</w:t>
      </w:r>
      <w:r w:rsidRPr="00BC1B7A">
        <w:rPr>
          <w:rFonts w:ascii="Times New Roman" w:hAnsi="Times New Roman"/>
          <w:b/>
          <w:sz w:val="24"/>
          <w:szCs w:val="24"/>
        </w:rPr>
        <w:t xml:space="preserve"> «Математика</w:t>
      </w:r>
      <w:r>
        <w:rPr>
          <w:rFonts w:ascii="Times New Roman" w:hAnsi="Times New Roman"/>
          <w:b/>
          <w:sz w:val="24"/>
          <w:szCs w:val="24"/>
        </w:rPr>
        <w:t xml:space="preserve"> и информатика</w:t>
      </w:r>
      <w:r w:rsidRPr="00BC1B7A">
        <w:rPr>
          <w:rFonts w:ascii="Times New Roman" w:hAnsi="Times New Roman"/>
          <w:b/>
          <w:sz w:val="24"/>
          <w:szCs w:val="24"/>
        </w:rPr>
        <w:t>»</w:t>
      </w:r>
      <w:r w:rsidRPr="00BC1B7A">
        <w:rPr>
          <w:rFonts w:ascii="Times New Roman" w:hAnsi="Times New Roman"/>
          <w:sz w:val="24"/>
          <w:szCs w:val="24"/>
        </w:rPr>
        <w:t xml:space="preserve"> включает в себя изучение предмета </w:t>
      </w:r>
      <w:r w:rsidRPr="00BC1B7A">
        <w:rPr>
          <w:rFonts w:ascii="Times New Roman" w:hAnsi="Times New Roman"/>
          <w:i/>
          <w:sz w:val="24"/>
          <w:szCs w:val="24"/>
        </w:rPr>
        <w:t>«Математика»</w:t>
      </w:r>
      <w:r w:rsidRPr="00BC1B7A">
        <w:rPr>
          <w:rFonts w:ascii="Times New Roman" w:hAnsi="Times New Roman"/>
          <w:sz w:val="24"/>
          <w:szCs w:val="24"/>
        </w:rPr>
        <w:t xml:space="preserve"> в объеме 5 часов в неделю в 5-6 классах, в 7</w:t>
      </w:r>
      <w:r>
        <w:rPr>
          <w:rFonts w:ascii="Times New Roman" w:hAnsi="Times New Roman"/>
          <w:sz w:val="24"/>
          <w:szCs w:val="24"/>
        </w:rPr>
        <w:t>-9</w:t>
      </w:r>
      <w:r w:rsidRPr="00BC1B7A">
        <w:rPr>
          <w:rFonts w:ascii="Times New Roman" w:hAnsi="Times New Roman"/>
          <w:sz w:val="24"/>
          <w:szCs w:val="24"/>
        </w:rPr>
        <w:t xml:space="preserve"> классах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C1B7A">
        <w:rPr>
          <w:rFonts w:ascii="Times New Roman" w:hAnsi="Times New Roman"/>
          <w:i/>
          <w:sz w:val="24"/>
          <w:szCs w:val="24"/>
        </w:rPr>
        <w:t>«Алгебр</w:t>
      </w:r>
      <w:r>
        <w:rPr>
          <w:rFonts w:ascii="Times New Roman" w:hAnsi="Times New Roman"/>
          <w:i/>
          <w:sz w:val="24"/>
          <w:szCs w:val="24"/>
        </w:rPr>
        <w:t>а</w:t>
      </w:r>
      <w:r w:rsidRPr="00BC1B7A">
        <w:rPr>
          <w:rFonts w:ascii="Times New Roman" w:hAnsi="Times New Roman"/>
          <w:i/>
          <w:sz w:val="24"/>
          <w:szCs w:val="24"/>
        </w:rPr>
        <w:t>»</w:t>
      </w:r>
      <w:r w:rsidRPr="00BC1B7A">
        <w:rPr>
          <w:rFonts w:ascii="Times New Roman" w:hAnsi="Times New Roman"/>
          <w:sz w:val="24"/>
          <w:szCs w:val="24"/>
        </w:rPr>
        <w:t xml:space="preserve"> в количестве 3 час</w:t>
      </w:r>
      <w:r>
        <w:rPr>
          <w:rFonts w:ascii="Times New Roman" w:hAnsi="Times New Roman"/>
          <w:sz w:val="24"/>
          <w:szCs w:val="24"/>
        </w:rPr>
        <w:t>ов</w:t>
      </w:r>
      <w:r w:rsidRPr="00BC1B7A">
        <w:rPr>
          <w:rFonts w:ascii="Times New Roman" w:hAnsi="Times New Roman"/>
          <w:sz w:val="24"/>
          <w:szCs w:val="24"/>
        </w:rPr>
        <w:t xml:space="preserve"> в неделю и </w:t>
      </w:r>
      <w:r w:rsidRPr="00BC1B7A">
        <w:rPr>
          <w:rFonts w:ascii="Times New Roman" w:hAnsi="Times New Roman"/>
          <w:i/>
          <w:sz w:val="24"/>
          <w:szCs w:val="24"/>
        </w:rPr>
        <w:t>«Геометри</w:t>
      </w:r>
      <w:r>
        <w:rPr>
          <w:rFonts w:ascii="Times New Roman" w:hAnsi="Times New Roman"/>
          <w:i/>
          <w:sz w:val="24"/>
          <w:szCs w:val="24"/>
        </w:rPr>
        <w:t>я</w:t>
      </w:r>
      <w:r w:rsidRPr="00BC1B7A">
        <w:rPr>
          <w:rFonts w:ascii="Times New Roman" w:hAnsi="Times New Roman"/>
          <w:i/>
          <w:sz w:val="24"/>
          <w:szCs w:val="24"/>
        </w:rPr>
        <w:t>»</w:t>
      </w:r>
      <w:r w:rsidRPr="00BC1B7A">
        <w:rPr>
          <w:rFonts w:ascii="Times New Roman" w:hAnsi="Times New Roman"/>
          <w:sz w:val="24"/>
          <w:szCs w:val="24"/>
        </w:rPr>
        <w:t xml:space="preserve"> – 2 часа в неделю. Предмет </w:t>
      </w:r>
      <w:r w:rsidRPr="00BC1B7A">
        <w:rPr>
          <w:rFonts w:ascii="Times New Roman" w:hAnsi="Times New Roman"/>
          <w:i/>
          <w:sz w:val="24"/>
          <w:szCs w:val="24"/>
        </w:rPr>
        <w:t>«Инфор</w:t>
      </w:r>
      <w:r>
        <w:rPr>
          <w:rFonts w:ascii="Times New Roman" w:hAnsi="Times New Roman"/>
          <w:i/>
          <w:sz w:val="24"/>
          <w:szCs w:val="24"/>
        </w:rPr>
        <w:t>матика</w:t>
      </w:r>
      <w:r w:rsidRPr="00BC1B7A">
        <w:rPr>
          <w:rFonts w:ascii="Times New Roman" w:hAnsi="Times New Roman"/>
          <w:i/>
          <w:sz w:val="24"/>
          <w:szCs w:val="24"/>
        </w:rPr>
        <w:t>»</w:t>
      </w:r>
      <w:r w:rsidRPr="00BC1B7A">
        <w:rPr>
          <w:rFonts w:ascii="Times New Roman" w:hAnsi="Times New Roman"/>
          <w:sz w:val="24"/>
          <w:szCs w:val="24"/>
        </w:rPr>
        <w:t xml:space="preserve"> изучается в 7</w:t>
      </w:r>
      <w:r>
        <w:rPr>
          <w:rFonts w:ascii="Times New Roman" w:hAnsi="Times New Roman"/>
          <w:sz w:val="24"/>
          <w:szCs w:val="24"/>
        </w:rPr>
        <w:t>-</w:t>
      </w:r>
      <w:r w:rsidR="009255C3">
        <w:rPr>
          <w:rFonts w:ascii="Times New Roman" w:hAnsi="Times New Roman"/>
          <w:sz w:val="24"/>
          <w:szCs w:val="24"/>
        </w:rPr>
        <w:t>8</w:t>
      </w:r>
      <w:r w:rsidRPr="00BC1B7A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ах</w:t>
      </w:r>
      <w:r w:rsidRPr="00BC1B7A">
        <w:rPr>
          <w:rFonts w:ascii="Times New Roman" w:hAnsi="Times New Roman"/>
          <w:sz w:val="24"/>
          <w:szCs w:val="24"/>
        </w:rPr>
        <w:t xml:space="preserve"> в объеме 1 час</w:t>
      </w:r>
      <w:r>
        <w:rPr>
          <w:rFonts w:ascii="Times New Roman" w:hAnsi="Times New Roman"/>
          <w:sz w:val="24"/>
          <w:szCs w:val="24"/>
        </w:rPr>
        <w:t xml:space="preserve">а </w:t>
      </w:r>
      <w:r w:rsidR="009255C3">
        <w:rPr>
          <w:rFonts w:ascii="Times New Roman" w:hAnsi="Times New Roman"/>
          <w:sz w:val="24"/>
          <w:szCs w:val="24"/>
        </w:rPr>
        <w:t xml:space="preserve"> в неделю, в 9-х классах – 2 часа в неделю</w:t>
      </w:r>
      <w:r>
        <w:rPr>
          <w:rFonts w:ascii="Times New Roman" w:hAnsi="Times New Roman"/>
          <w:i/>
          <w:sz w:val="24"/>
          <w:szCs w:val="24"/>
        </w:rPr>
        <w:t>В</w:t>
      </w:r>
      <w:r w:rsidRPr="00BC1B7A">
        <w:rPr>
          <w:rFonts w:ascii="Times New Roman" w:hAnsi="Times New Roman"/>
          <w:sz w:val="24"/>
          <w:szCs w:val="24"/>
        </w:rPr>
        <w:t>данной области на изучение предмет</w:t>
      </w:r>
      <w:r w:rsidR="00C62433">
        <w:rPr>
          <w:rFonts w:ascii="Times New Roman" w:hAnsi="Times New Roman"/>
          <w:sz w:val="24"/>
          <w:szCs w:val="24"/>
        </w:rPr>
        <w:t>ов</w:t>
      </w:r>
      <w:r w:rsidRPr="00BC1B7A">
        <w:rPr>
          <w:rFonts w:ascii="Times New Roman" w:hAnsi="Times New Roman"/>
          <w:sz w:val="24"/>
          <w:szCs w:val="24"/>
        </w:rPr>
        <w:t xml:space="preserve"> отводится</w:t>
      </w:r>
      <w:r>
        <w:rPr>
          <w:rFonts w:ascii="Times New Roman" w:hAnsi="Times New Roman"/>
          <w:sz w:val="24"/>
          <w:szCs w:val="24"/>
        </w:rPr>
        <w:t>:</w:t>
      </w:r>
    </w:p>
    <w:p w:rsidR="00D9561A" w:rsidRDefault="00D9561A" w:rsidP="00D9561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8879" w:type="dxa"/>
        <w:tblInd w:w="1318" w:type="dxa"/>
        <w:tblLook w:val="04A0"/>
      </w:tblPr>
      <w:tblGrid>
        <w:gridCol w:w="1260"/>
        <w:gridCol w:w="2250"/>
        <w:gridCol w:w="2250"/>
        <w:gridCol w:w="2127"/>
        <w:gridCol w:w="992"/>
      </w:tblGrid>
      <w:tr w:rsidR="00C62433" w:rsidTr="00C62433">
        <w:tc>
          <w:tcPr>
            <w:tcW w:w="1260" w:type="dxa"/>
          </w:tcPr>
          <w:p w:rsidR="00C62433" w:rsidRDefault="00C62433" w:rsidP="0037629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50" w:type="dxa"/>
          </w:tcPr>
          <w:p w:rsidR="00C62433" w:rsidRDefault="00C62433" w:rsidP="0037629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50" w:type="dxa"/>
          </w:tcPr>
          <w:p w:rsidR="00C62433" w:rsidRDefault="00C62433" w:rsidP="0037629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2127" w:type="dxa"/>
          </w:tcPr>
          <w:p w:rsidR="00C62433" w:rsidRDefault="00C62433" w:rsidP="0037629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часть, формируемая участниками ОО</w:t>
            </w:r>
          </w:p>
        </w:tc>
        <w:tc>
          <w:tcPr>
            <w:tcW w:w="992" w:type="dxa"/>
          </w:tcPr>
          <w:p w:rsidR="00C62433" w:rsidRDefault="00C62433" w:rsidP="0037629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C62433" w:rsidTr="00C62433">
        <w:tc>
          <w:tcPr>
            <w:tcW w:w="1260" w:type="dxa"/>
          </w:tcPr>
          <w:p w:rsidR="00C62433" w:rsidRDefault="00C62433" w:rsidP="0037629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C62433" w:rsidRDefault="00C62433" w:rsidP="0037629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50" w:type="dxa"/>
          </w:tcPr>
          <w:p w:rsidR="00C62433" w:rsidRDefault="00C62433" w:rsidP="0037629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62433" w:rsidRDefault="00C62433" w:rsidP="0037629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2433" w:rsidRDefault="00C62433" w:rsidP="0037629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62433" w:rsidTr="00C62433">
        <w:tc>
          <w:tcPr>
            <w:tcW w:w="1260" w:type="dxa"/>
          </w:tcPr>
          <w:p w:rsidR="00C62433" w:rsidRDefault="00C62433" w:rsidP="0037629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C62433" w:rsidRDefault="00C62433" w:rsidP="0037629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50" w:type="dxa"/>
          </w:tcPr>
          <w:p w:rsidR="00C62433" w:rsidRDefault="00C62433" w:rsidP="0037629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62433" w:rsidRDefault="00C62433" w:rsidP="0037629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2433" w:rsidRDefault="00C62433" w:rsidP="0037629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62433" w:rsidTr="00C62433">
        <w:tc>
          <w:tcPr>
            <w:tcW w:w="1260" w:type="dxa"/>
          </w:tcPr>
          <w:p w:rsidR="00C62433" w:rsidRDefault="00C62433" w:rsidP="0037629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:rsidR="00C62433" w:rsidRDefault="00C62433" w:rsidP="0037629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250" w:type="dxa"/>
          </w:tcPr>
          <w:p w:rsidR="00C62433" w:rsidRDefault="00C62433" w:rsidP="0037629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62433" w:rsidRDefault="00C62433" w:rsidP="0037629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2433" w:rsidRDefault="00C62433" w:rsidP="0037629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255C3" w:rsidTr="00C62433">
        <w:tc>
          <w:tcPr>
            <w:tcW w:w="1260" w:type="dxa"/>
          </w:tcPr>
          <w:p w:rsidR="009255C3" w:rsidRDefault="009255C3" w:rsidP="0037629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:rsidR="009255C3" w:rsidRDefault="009255C3" w:rsidP="0037629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250" w:type="dxa"/>
          </w:tcPr>
          <w:p w:rsidR="009255C3" w:rsidRDefault="009255C3" w:rsidP="0037629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255C3" w:rsidRDefault="009255C3" w:rsidP="0037629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55C3" w:rsidRDefault="009255C3" w:rsidP="0037629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9561A" w:rsidRDefault="00D9561A" w:rsidP="00D9561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61A" w:rsidRPr="00344562" w:rsidRDefault="00D9561A" w:rsidP="00D9561A">
      <w:pPr>
        <w:shd w:val="clear" w:color="auto" w:fill="FFFFFF"/>
        <w:spacing w:after="0" w:line="240" w:lineRule="auto"/>
        <w:ind w:left="32"/>
        <w:jc w:val="both"/>
        <w:rPr>
          <w:rFonts w:ascii="Times New Roman" w:hAnsi="Times New Roman"/>
          <w:sz w:val="24"/>
          <w:szCs w:val="24"/>
        </w:rPr>
      </w:pPr>
      <w:r w:rsidRPr="00344562">
        <w:rPr>
          <w:rFonts w:ascii="Times New Roman" w:hAnsi="Times New Roman"/>
          <w:sz w:val="24"/>
          <w:szCs w:val="24"/>
        </w:rPr>
        <w:lastRenderedPageBreak/>
        <w:t xml:space="preserve">     Часы, отведенные на изучение предмета  «</w:t>
      </w:r>
      <w:r w:rsidRPr="00344562">
        <w:rPr>
          <w:rFonts w:ascii="Times New Roman" w:hAnsi="Times New Roman"/>
          <w:i/>
          <w:sz w:val="24"/>
          <w:szCs w:val="24"/>
        </w:rPr>
        <w:t>Основы духовно-нравственной культуры народов России</w:t>
      </w:r>
      <w:r w:rsidRPr="00344562">
        <w:rPr>
          <w:rFonts w:ascii="Times New Roman" w:hAnsi="Times New Roman"/>
          <w:b/>
          <w:sz w:val="24"/>
          <w:szCs w:val="24"/>
        </w:rPr>
        <w:t>»</w:t>
      </w:r>
      <w:r w:rsidRPr="00344562">
        <w:rPr>
          <w:rFonts w:ascii="Times New Roman" w:hAnsi="Times New Roman"/>
          <w:sz w:val="24"/>
          <w:szCs w:val="24"/>
        </w:rPr>
        <w:t xml:space="preserve">  в рамках предметной области  </w:t>
      </w:r>
      <w:r w:rsidRPr="00344562">
        <w:rPr>
          <w:rFonts w:ascii="Times New Roman" w:hAnsi="Times New Roman"/>
          <w:b/>
          <w:sz w:val="24"/>
          <w:szCs w:val="24"/>
        </w:rPr>
        <w:t>«Основы духовно-нравственной культуры народов России</w:t>
      </w:r>
      <w:r w:rsidRPr="00344562">
        <w:rPr>
          <w:rFonts w:ascii="Times New Roman" w:hAnsi="Times New Roman"/>
          <w:sz w:val="24"/>
          <w:szCs w:val="24"/>
        </w:rPr>
        <w:t>»</w:t>
      </w:r>
      <w:r w:rsidR="00D766C4">
        <w:rPr>
          <w:rFonts w:ascii="Times New Roman" w:hAnsi="Times New Roman"/>
          <w:sz w:val="24"/>
          <w:szCs w:val="24"/>
        </w:rPr>
        <w:t xml:space="preserve"> (модуль </w:t>
      </w:r>
      <w:r w:rsidR="00EA6D4D">
        <w:rPr>
          <w:rFonts w:ascii="Times New Roman" w:hAnsi="Times New Roman"/>
          <w:sz w:val="24"/>
          <w:szCs w:val="24"/>
        </w:rPr>
        <w:t>ОДНК НР)</w:t>
      </w:r>
      <w:r w:rsidRPr="00344562">
        <w:rPr>
          <w:rFonts w:ascii="Times New Roman" w:hAnsi="Times New Roman"/>
          <w:sz w:val="24"/>
          <w:szCs w:val="24"/>
        </w:rPr>
        <w:t xml:space="preserve"> выделяются из </w:t>
      </w:r>
      <w:r>
        <w:rPr>
          <w:rFonts w:ascii="Times New Roman" w:hAnsi="Times New Roman"/>
          <w:sz w:val="24"/>
          <w:szCs w:val="24"/>
        </w:rPr>
        <w:t>обязательной части</w:t>
      </w:r>
      <w:r w:rsidR="00FA26B5">
        <w:rPr>
          <w:rFonts w:ascii="Times New Roman" w:hAnsi="Times New Roman"/>
          <w:sz w:val="24"/>
          <w:szCs w:val="24"/>
        </w:rPr>
        <w:t xml:space="preserve">, </w:t>
      </w:r>
      <w:r w:rsidRPr="00344562">
        <w:rPr>
          <w:rFonts w:ascii="Times New Roman" w:hAnsi="Times New Roman"/>
          <w:sz w:val="24"/>
          <w:szCs w:val="24"/>
        </w:rPr>
        <w:t>Данный предме</w:t>
      </w:r>
      <w:r>
        <w:rPr>
          <w:rFonts w:ascii="Times New Roman" w:hAnsi="Times New Roman"/>
          <w:sz w:val="24"/>
          <w:szCs w:val="24"/>
        </w:rPr>
        <w:t xml:space="preserve">т изучается в объеме 1 часа с 5 по </w:t>
      </w:r>
      <w:r w:rsidR="00252691">
        <w:rPr>
          <w:rFonts w:ascii="Times New Roman" w:hAnsi="Times New Roman"/>
          <w:sz w:val="24"/>
          <w:szCs w:val="24"/>
        </w:rPr>
        <w:t>6</w:t>
      </w:r>
      <w:r w:rsidRPr="00344562">
        <w:rPr>
          <w:rFonts w:ascii="Times New Roman" w:hAnsi="Times New Roman"/>
          <w:sz w:val="24"/>
          <w:szCs w:val="24"/>
        </w:rPr>
        <w:t xml:space="preserve"> класс.</w:t>
      </w:r>
    </w:p>
    <w:p w:rsidR="00D9561A" w:rsidRDefault="00D9561A" w:rsidP="00D9561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4562">
        <w:rPr>
          <w:rFonts w:ascii="Times New Roman" w:hAnsi="Times New Roman"/>
          <w:sz w:val="24"/>
          <w:szCs w:val="24"/>
        </w:rPr>
        <w:t>В предметную область</w:t>
      </w:r>
      <w:r w:rsidRPr="00344562">
        <w:rPr>
          <w:rFonts w:ascii="Times New Roman" w:hAnsi="Times New Roman"/>
          <w:b/>
          <w:sz w:val="24"/>
          <w:szCs w:val="24"/>
        </w:rPr>
        <w:t xml:space="preserve"> «Естественно-научные предметы» </w:t>
      </w:r>
      <w:r w:rsidRPr="00344562">
        <w:rPr>
          <w:rFonts w:ascii="Times New Roman" w:hAnsi="Times New Roman"/>
          <w:sz w:val="24"/>
          <w:szCs w:val="24"/>
        </w:rPr>
        <w:t xml:space="preserve">входят учебные предметы </w:t>
      </w:r>
      <w:r w:rsidRPr="00344562">
        <w:rPr>
          <w:rFonts w:ascii="Times New Roman" w:hAnsi="Times New Roman"/>
          <w:i/>
          <w:sz w:val="24"/>
          <w:szCs w:val="24"/>
        </w:rPr>
        <w:t>«Биология», «Физика», «Химия».</w:t>
      </w:r>
      <w:r w:rsidRPr="00344562">
        <w:rPr>
          <w:rFonts w:ascii="Times New Roman" w:hAnsi="Times New Roman"/>
          <w:sz w:val="24"/>
          <w:szCs w:val="24"/>
        </w:rPr>
        <w:t xml:space="preserve"> Предмет </w:t>
      </w:r>
      <w:r w:rsidRPr="00344562">
        <w:rPr>
          <w:rFonts w:ascii="Times New Roman" w:hAnsi="Times New Roman"/>
          <w:i/>
          <w:sz w:val="24"/>
          <w:szCs w:val="24"/>
        </w:rPr>
        <w:t>«Биология»</w:t>
      </w:r>
      <w:r w:rsidRPr="00344562">
        <w:rPr>
          <w:rFonts w:ascii="Times New Roman" w:hAnsi="Times New Roman"/>
          <w:sz w:val="24"/>
          <w:szCs w:val="24"/>
        </w:rPr>
        <w:t xml:space="preserve"> изучается в объеме 1 часа в неделю в 5-</w:t>
      </w:r>
      <w:r w:rsidR="007A5CFA">
        <w:rPr>
          <w:rFonts w:ascii="Times New Roman" w:hAnsi="Times New Roman"/>
          <w:sz w:val="24"/>
          <w:szCs w:val="24"/>
        </w:rPr>
        <w:t>6</w:t>
      </w:r>
      <w:r w:rsidR="00FB20C2">
        <w:rPr>
          <w:rFonts w:ascii="Times New Roman" w:hAnsi="Times New Roman"/>
          <w:sz w:val="24"/>
          <w:szCs w:val="24"/>
        </w:rPr>
        <w:t>,8</w:t>
      </w:r>
      <w:r w:rsidR="007A5CFA">
        <w:rPr>
          <w:rFonts w:ascii="Times New Roman" w:hAnsi="Times New Roman"/>
          <w:sz w:val="24"/>
          <w:szCs w:val="24"/>
        </w:rPr>
        <w:t xml:space="preserve">, </w:t>
      </w:r>
      <w:r w:rsidR="00FB20C2">
        <w:rPr>
          <w:rFonts w:ascii="Times New Roman" w:hAnsi="Times New Roman"/>
          <w:sz w:val="24"/>
          <w:szCs w:val="24"/>
        </w:rPr>
        <w:t>7, 9</w:t>
      </w:r>
      <w:r w:rsidRPr="00344562">
        <w:rPr>
          <w:rFonts w:ascii="Times New Roman" w:hAnsi="Times New Roman"/>
          <w:sz w:val="24"/>
          <w:szCs w:val="24"/>
        </w:rPr>
        <w:t xml:space="preserve"> классах и в объеме 2 часов в неделю в </w:t>
      </w:r>
      <w:r w:rsidR="007A5CFA">
        <w:rPr>
          <w:rFonts w:ascii="Times New Roman" w:hAnsi="Times New Roman"/>
          <w:sz w:val="24"/>
          <w:szCs w:val="24"/>
        </w:rPr>
        <w:t xml:space="preserve">7, </w:t>
      </w:r>
      <w:r w:rsidRPr="00344562">
        <w:rPr>
          <w:rFonts w:ascii="Times New Roman" w:hAnsi="Times New Roman"/>
          <w:sz w:val="24"/>
          <w:szCs w:val="24"/>
        </w:rPr>
        <w:t>9</w:t>
      </w:r>
      <w:r w:rsidR="007A5CFA">
        <w:rPr>
          <w:rFonts w:ascii="Times New Roman" w:hAnsi="Times New Roman"/>
          <w:sz w:val="24"/>
          <w:szCs w:val="24"/>
        </w:rPr>
        <w:t xml:space="preserve"> классах  (в 7-х класса</w:t>
      </w:r>
      <w:r w:rsidR="00647B4C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1 час из </w:t>
      </w:r>
      <w:r w:rsidR="007A5CFA">
        <w:rPr>
          <w:rFonts w:ascii="Times New Roman" w:hAnsi="Times New Roman"/>
          <w:sz w:val="24"/>
          <w:szCs w:val="24"/>
        </w:rPr>
        <w:t xml:space="preserve">обязательной части </w:t>
      </w:r>
      <w:r>
        <w:rPr>
          <w:rFonts w:ascii="Times New Roman" w:hAnsi="Times New Roman"/>
          <w:sz w:val="24"/>
          <w:szCs w:val="24"/>
        </w:rPr>
        <w:t xml:space="preserve"> и 1 час добавляется из части, формируемой участн</w:t>
      </w:r>
      <w:r w:rsidR="007A5CFA">
        <w:rPr>
          <w:rFonts w:ascii="Times New Roman" w:hAnsi="Times New Roman"/>
          <w:sz w:val="24"/>
          <w:szCs w:val="24"/>
        </w:rPr>
        <w:t>иками образовательных отношений).</w:t>
      </w:r>
      <w:r w:rsidRPr="00344562">
        <w:rPr>
          <w:rFonts w:ascii="Times New Roman" w:hAnsi="Times New Roman"/>
          <w:sz w:val="24"/>
          <w:szCs w:val="24"/>
        </w:rPr>
        <w:t xml:space="preserve"> На изучение предмета </w:t>
      </w:r>
      <w:r w:rsidRPr="00344562">
        <w:rPr>
          <w:rFonts w:ascii="Times New Roman" w:hAnsi="Times New Roman"/>
          <w:i/>
          <w:sz w:val="24"/>
          <w:szCs w:val="24"/>
        </w:rPr>
        <w:t xml:space="preserve">«Физика» </w:t>
      </w:r>
      <w:r w:rsidRPr="00344562">
        <w:rPr>
          <w:rFonts w:ascii="Times New Roman" w:hAnsi="Times New Roman"/>
          <w:sz w:val="24"/>
          <w:szCs w:val="24"/>
        </w:rPr>
        <w:t>отводится в 7-</w:t>
      </w:r>
      <w:r>
        <w:rPr>
          <w:rFonts w:ascii="Times New Roman" w:hAnsi="Times New Roman"/>
          <w:sz w:val="24"/>
          <w:szCs w:val="24"/>
        </w:rPr>
        <w:t>9</w:t>
      </w:r>
      <w:r w:rsidRPr="00344562">
        <w:rPr>
          <w:rFonts w:ascii="Times New Roman" w:hAnsi="Times New Roman"/>
          <w:sz w:val="24"/>
          <w:szCs w:val="24"/>
        </w:rPr>
        <w:t xml:space="preserve">-х классах 2 часа в неделю, </w:t>
      </w:r>
      <w:r w:rsidR="00FB20C2">
        <w:rPr>
          <w:rFonts w:ascii="Times New Roman" w:hAnsi="Times New Roman"/>
          <w:sz w:val="24"/>
          <w:szCs w:val="24"/>
        </w:rPr>
        <w:t>в 7, 9</w:t>
      </w:r>
      <w:r>
        <w:rPr>
          <w:rFonts w:ascii="Times New Roman" w:hAnsi="Times New Roman"/>
          <w:sz w:val="24"/>
          <w:szCs w:val="24"/>
        </w:rPr>
        <w:t xml:space="preserve">х классах 1 час из обязательной части, и 1 час из части, формируемой участниками образовательных отношений. </w:t>
      </w:r>
      <w:r w:rsidRPr="00344562">
        <w:rPr>
          <w:rFonts w:ascii="Times New Roman" w:hAnsi="Times New Roman"/>
          <w:sz w:val="24"/>
          <w:szCs w:val="24"/>
        </w:rPr>
        <w:t xml:space="preserve">Предмет </w:t>
      </w:r>
      <w:r w:rsidRPr="00344562">
        <w:rPr>
          <w:rFonts w:ascii="Times New Roman" w:hAnsi="Times New Roman"/>
          <w:i/>
          <w:sz w:val="24"/>
          <w:szCs w:val="24"/>
        </w:rPr>
        <w:t xml:space="preserve">«Химия» </w:t>
      </w:r>
      <w:r w:rsidRPr="00344562">
        <w:rPr>
          <w:rFonts w:ascii="Times New Roman" w:hAnsi="Times New Roman"/>
          <w:sz w:val="24"/>
          <w:szCs w:val="24"/>
        </w:rPr>
        <w:t>изучается с 8 к</w:t>
      </w:r>
      <w:r w:rsidR="00647B4C">
        <w:rPr>
          <w:rFonts w:ascii="Times New Roman" w:hAnsi="Times New Roman"/>
          <w:sz w:val="24"/>
          <w:szCs w:val="24"/>
        </w:rPr>
        <w:t>л</w:t>
      </w:r>
      <w:r w:rsidR="00FB20C2">
        <w:rPr>
          <w:rFonts w:ascii="Times New Roman" w:hAnsi="Times New Roman"/>
          <w:sz w:val="24"/>
          <w:szCs w:val="24"/>
        </w:rPr>
        <w:t>асса в объеме 2 часов в неделю  - 1</w:t>
      </w:r>
      <w:r w:rsidR="00647B4C" w:rsidRPr="00647B4C">
        <w:rPr>
          <w:rFonts w:ascii="Times New Roman" w:hAnsi="Times New Roman"/>
          <w:sz w:val="24"/>
          <w:szCs w:val="24"/>
        </w:rPr>
        <w:t xml:space="preserve"> час из обязательной части  и 1 час добавляется из части, формируемой участниками образовательных отношений</w:t>
      </w:r>
      <w:r w:rsidR="00647B4C">
        <w:rPr>
          <w:rFonts w:ascii="Times New Roman" w:hAnsi="Times New Roman"/>
          <w:sz w:val="24"/>
          <w:szCs w:val="24"/>
        </w:rPr>
        <w:t>).</w:t>
      </w:r>
    </w:p>
    <w:p w:rsidR="00D9561A" w:rsidRPr="00344562" w:rsidRDefault="00D9561A" w:rsidP="00D9561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4562">
        <w:rPr>
          <w:rFonts w:ascii="Times New Roman" w:hAnsi="Times New Roman"/>
          <w:sz w:val="24"/>
          <w:szCs w:val="24"/>
        </w:rPr>
        <w:t>В предметную область</w:t>
      </w:r>
      <w:r w:rsidRPr="00344562">
        <w:rPr>
          <w:rFonts w:ascii="Times New Roman" w:hAnsi="Times New Roman"/>
          <w:b/>
          <w:sz w:val="24"/>
          <w:szCs w:val="24"/>
        </w:rPr>
        <w:t xml:space="preserve"> «Искусство»</w:t>
      </w:r>
      <w:r w:rsidRPr="00344562">
        <w:rPr>
          <w:rFonts w:ascii="Times New Roman" w:hAnsi="Times New Roman"/>
          <w:sz w:val="24"/>
          <w:szCs w:val="24"/>
        </w:rPr>
        <w:t xml:space="preserve"> входят следующие предметы: «</w:t>
      </w:r>
      <w:r w:rsidRPr="00344562">
        <w:rPr>
          <w:rFonts w:ascii="Times New Roman" w:hAnsi="Times New Roman"/>
          <w:i/>
          <w:sz w:val="24"/>
          <w:szCs w:val="24"/>
        </w:rPr>
        <w:t xml:space="preserve">Изобразительное искусство» и «Музыка», </w:t>
      </w:r>
      <w:r w:rsidRPr="00344562">
        <w:rPr>
          <w:rFonts w:ascii="Times New Roman" w:hAnsi="Times New Roman"/>
          <w:sz w:val="24"/>
          <w:szCs w:val="24"/>
        </w:rPr>
        <w:t>на изучение которых в 5-8-х классах отводится по 1 часу в неделю.</w:t>
      </w:r>
    </w:p>
    <w:p w:rsidR="00D9561A" w:rsidRPr="00344562" w:rsidRDefault="00D9561A" w:rsidP="00D9561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4562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344562">
        <w:rPr>
          <w:rFonts w:ascii="Times New Roman" w:hAnsi="Times New Roman"/>
          <w:b/>
          <w:sz w:val="24"/>
          <w:szCs w:val="24"/>
        </w:rPr>
        <w:t>«Технология»</w:t>
      </w:r>
      <w:r w:rsidRPr="00344562">
        <w:rPr>
          <w:rFonts w:ascii="Times New Roman" w:hAnsi="Times New Roman"/>
          <w:sz w:val="24"/>
          <w:szCs w:val="24"/>
        </w:rPr>
        <w:t xml:space="preserve"> реализуется через предмет </w:t>
      </w:r>
      <w:r w:rsidRPr="00344562">
        <w:rPr>
          <w:rFonts w:ascii="Times New Roman" w:hAnsi="Times New Roman"/>
          <w:i/>
          <w:sz w:val="24"/>
          <w:szCs w:val="24"/>
        </w:rPr>
        <w:t xml:space="preserve">«Технология», </w:t>
      </w:r>
      <w:r w:rsidRPr="00344562">
        <w:rPr>
          <w:rFonts w:ascii="Times New Roman" w:hAnsi="Times New Roman"/>
          <w:sz w:val="24"/>
          <w:szCs w:val="24"/>
        </w:rPr>
        <w:t>который изучается в количестве 2 часов в неделю в 5-</w:t>
      </w:r>
      <w:r w:rsidR="00AA749E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х</w:t>
      </w:r>
      <w:r w:rsidRPr="00344562">
        <w:rPr>
          <w:rFonts w:ascii="Times New Roman" w:hAnsi="Times New Roman"/>
          <w:sz w:val="24"/>
          <w:szCs w:val="24"/>
        </w:rPr>
        <w:t xml:space="preserve"> классах</w:t>
      </w:r>
      <w:r>
        <w:rPr>
          <w:rFonts w:ascii="Times New Roman" w:hAnsi="Times New Roman"/>
          <w:sz w:val="24"/>
          <w:szCs w:val="24"/>
        </w:rPr>
        <w:t xml:space="preserve"> (</w:t>
      </w:r>
      <w:r w:rsidR="00AA749E">
        <w:rPr>
          <w:rFonts w:ascii="Times New Roman" w:hAnsi="Times New Roman"/>
          <w:sz w:val="24"/>
          <w:szCs w:val="24"/>
        </w:rPr>
        <w:t xml:space="preserve">в 5-х классах </w:t>
      </w:r>
      <w:r>
        <w:rPr>
          <w:rFonts w:ascii="Times New Roman" w:hAnsi="Times New Roman"/>
          <w:sz w:val="24"/>
          <w:szCs w:val="24"/>
        </w:rPr>
        <w:t>1 час из обязательной части и 1 час из части, формируемой участниками образовательных отношений)</w:t>
      </w:r>
      <w:r w:rsidRPr="00344562">
        <w:rPr>
          <w:rFonts w:ascii="Times New Roman" w:hAnsi="Times New Roman"/>
          <w:sz w:val="24"/>
          <w:szCs w:val="24"/>
        </w:rPr>
        <w:t xml:space="preserve">, в </w:t>
      </w:r>
      <w:r w:rsidR="00AA749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-8</w:t>
      </w:r>
      <w:r w:rsidRPr="00344562">
        <w:rPr>
          <w:rFonts w:ascii="Times New Roman" w:hAnsi="Times New Roman"/>
          <w:sz w:val="24"/>
          <w:szCs w:val="24"/>
        </w:rPr>
        <w:t xml:space="preserve"> классах 1 час. Данный предмет изучается по модульному принципу и включает в себя обслуживающий труд для девочек и технический труд для мальчиков.</w:t>
      </w:r>
    </w:p>
    <w:p w:rsidR="00D9561A" w:rsidRDefault="00D9561A" w:rsidP="00D9561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44562">
        <w:rPr>
          <w:rFonts w:ascii="Times New Roman" w:hAnsi="Times New Roman"/>
          <w:sz w:val="24"/>
          <w:szCs w:val="24"/>
        </w:rPr>
        <w:t xml:space="preserve"> В предметнойобласти</w:t>
      </w:r>
      <w:r w:rsidRPr="00344562">
        <w:rPr>
          <w:rFonts w:ascii="Times New Roman" w:hAnsi="Times New Roman"/>
          <w:b/>
          <w:sz w:val="24"/>
          <w:szCs w:val="24"/>
        </w:rPr>
        <w:t xml:space="preserve">«Физическая культура и основы безопасности жизнедеятельности» </w:t>
      </w:r>
      <w:r w:rsidRPr="00344562">
        <w:rPr>
          <w:rFonts w:ascii="Times New Roman" w:hAnsi="Times New Roman"/>
          <w:sz w:val="24"/>
          <w:szCs w:val="24"/>
        </w:rPr>
        <w:t xml:space="preserve"> обязательная область  учебного плана представлена  2 часами  учебного предмета </w:t>
      </w:r>
      <w:r>
        <w:rPr>
          <w:rFonts w:ascii="Times New Roman" w:hAnsi="Times New Roman"/>
          <w:i/>
          <w:sz w:val="24"/>
          <w:szCs w:val="24"/>
        </w:rPr>
        <w:t>«Физическая культура»</w:t>
      </w:r>
      <w:r w:rsidR="000E39A0">
        <w:rPr>
          <w:rFonts w:ascii="Times New Roman" w:hAnsi="Times New Roman"/>
          <w:sz w:val="24"/>
          <w:szCs w:val="24"/>
        </w:rPr>
        <w:t>(1 час из обязательной части</w:t>
      </w:r>
      <w:r>
        <w:rPr>
          <w:rFonts w:ascii="Times New Roman" w:hAnsi="Times New Roman"/>
          <w:sz w:val="24"/>
          <w:szCs w:val="24"/>
        </w:rPr>
        <w:t xml:space="preserve"> и 1 час из части, формируемой участниками образовательных отношений)</w:t>
      </w:r>
    </w:p>
    <w:p w:rsidR="00D9561A" w:rsidRPr="00344562" w:rsidRDefault="00D9561A" w:rsidP="00D9561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4562">
        <w:rPr>
          <w:rFonts w:ascii="Times New Roman" w:hAnsi="Times New Roman"/>
          <w:sz w:val="24"/>
          <w:szCs w:val="24"/>
        </w:rPr>
        <w:t xml:space="preserve">Учебный предмет </w:t>
      </w:r>
      <w:r w:rsidRPr="00344562">
        <w:rPr>
          <w:rFonts w:ascii="Times New Roman" w:hAnsi="Times New Roman"/>
          <w:i/>
          <w:sz w:val="24"/>
          <w:szCs w:val="24"/>
        </w:rPr>
        <w:t>«Основы безопасности жизнедеятельности»</w:t>
      </w:r>
      <w:r w:rsidRPr="00344562">
        <w:rPr>
          <w:rFonts w:ascii="Times New Roman" w:hAnsi="Times New Roman"/>
          <w:sz w:val="24"/>
          <w:szCs w:val="24"/>
        </w:rPr>
        <w:t xml:space="preserve"> изучается в 8-9 классах в объеме 1 часа в неделю</w:t>
      </w:r>
    </w:p>
    <w:p w:rsidR="00D9561A" w:rsidRDefault="00D9561A" w:rsidP="00D956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4562">
        <w:rPr>
          <w:rFonts w:ascii="Times New Roman" w:hAnsi="Times New Roman"/>
          <w:b/>
          <w:i/>
          <w:sz w:val="24"/>
          <w:szCs w:val="24"/>
        </w:rPr>
        <w:t>Часть, формируемая участниками образовательных отношений,</w:t>
      </w:r>
      <w:r w:rsidRPr="00344562">
        <w:rPr>
          <w:rFonts w:ascii="Times New Roman" w:hAnsi="Times New Roman"/>
          <w:sz w:val="24"/>
          <w:szCs w:val="24"/>
        </w:rPr>
        <w:t xml:space="preserve"> определяет со</w:t>
      </w:r>
      <w:r w:rsidRPr="00DC43F3">
        <w:rPr>
          <w:rFonts w:ascii="Times New Roman" w:hAnsi="Times New Roman"/>
          <w:sz w:val="24"/>
          <w:szCs w:val="24"/>
        </w:rPr>
        <w:t>держание образования в соответствии с интересами и потребностями учащихся и их родителей (законных представителей), представлена учебными предметами, элективными курсами, внеурочной деятельностью</w:t>
      </w:r>
      <w:r w:rsidRPr="00E015D0">
        <w:rPr>
          <w:rFonts w:ascii="Times New Roman" w:hAnsi="Times New Roman"/>
          <w:sz w:val="24"/>
          <w:szCs w:val="24"/>
        </w:rPr>
        <w:t>. Гимн</w:t>
      </w:r>
      <w:r>
        <w:rPr>
          <w:rFonts w:ascii="Times New Roman" w:hAnsi="Times New Roman"/>
          <w:sz w:val="24"/>
          <w:szCs w:val="24"/>
        </w:rPr>
        <w:t xml:space="preserve">азия предоставляет возможность </w:t>
      </w:r>
      <w:r w:rsidRPr="00E015D0">
        <w:rPr>
          <w:rFonts w:ascii="Times New Roman" w:hAnsi="Times New Roman"/>
          <w:sz w:val="24"/>
          <w:szCs w:val="24"/>
        </w:rPr>
        <w:t>направить</w:t>
      </w:r>
      <w:r>
        <w:rPr>
          <w:rFonts w:ascii="Times New Roman" w:hAnsi="Times New Roman"/>
          <w:sz w:val="24"/>
          <w:szCs w:val="24"/>
        </w:rPr>
        <w:t xml:space="preserve"> часы из </w:t>
      </w:r>
      <w:r w:rsidRPr="002F675F">
        <w:rPr>
          <w:rFonts w:ascii="Times New Roman" w:hAnsi="Times New Roman"/>
          <w:sz w:val="24"/>
          <w:szCs w:val="24"/>
        </w:rPr>
        <w:t>части, формируем</w:t>
      </w:r>
      <w:r>
        <w:rPr>
          <w:rFonts w:ascii="Times New Roman" w:hAnsi="Times New Roman"/>
          <w:sz w:val="24"/>
          <w:szCs w:val="24"/>
        </w:rPr>
        <w:t>ой</w:t>
      </w:r>
      <w:r w:rsidRPr="002F675F">
        <w:rPr>
          <w:rFonts w:ascii="Times New Roman" w:hAnsi="Times New Roman"/>
          <w:sz w:val="24"/>
          <w:szCs w:val="24"/>
        </w:rPr>
        <w:t xml:space="preserve"> участниками образовательных отношений</w:t>
      </w:r>
      <w:r>
        <w:rPr>
          <w:rFonts w:ascii="Times New Roman" w:hAnsi="Times New Roman"/>
          <w:sz w:val="24"/>
          <w:szCs w:val="24"/>
        </w:rPr>
        <w:t xml:space="preserve">, на изучение дополнительных предметов </w:t>
      </w:r>
      <w:r w:rsidRPr="00BA27C1">
        <w:rPr>
          <w:rFonts w:ascii="Times New Roman" w:hAnsi="Times New Roman"/>
          <w:sz w:val="24"/>
          <w:szCs w:val="24"/>
        </w:rPr>
        <w:t>в соответствии с запросами учащихся и их родителей (законных представителей), а</w:t>
      </w:r>
      <w:r>
        <w:rPr>
          <w:rFonts w:ascii="Times New Roman" w:hAnsi="Times New Roman"/>
          <w:sz w:val="24"/>
          <w:szCs w:val="24"/>
        </w:rPr>
        <w:t xml:space="preserve"> также увеличить количество часов на предметы, представленные в обязательной части учебного плана. </w:t>
      </w:r>
      <w:r w:rsidRPr="00F230A2">
        <w:rPr>
          <w:rFonts w:ascii="Times New Roman" w:hAnsi="Times New Roman"/>
          <w:sz w:val="24"/>
          <w:szCs w:val="24"/>
        </w:rPr>
        <w:t xml:space="preserve">Учебный предмет </w:t>
      </w:r>
      <w:r w:rsidRPr="00736455">
        <w:rPr>
          <w:rFonts w:ascii="Times New Roman" w:hAnsi="Times New Roman"/>
          <w:i/>
          <w:sz w:val="24"/>
          <w:szCs w:val="24"/>
        </w:rPr>
        <w:t>«Башкирский язык»</w:t>
      </w:r>
      <w:r w:rsidRPr="00F230A2">
        <w:rPr>
          <w:rFonts w:ascii="Times New Roman" w:hAnsi="Times New Roman"/>
          <w:sz w:val="24"/>
          <w:szCs w:val="24"/>
        </w:rPr>
        <w:t xml:space="preserve"> как государственный способствует пониманию башкирского языка как феномена культуры, воплощающего в языковых единицах историю, культуру, обычаи башкирского народа, способствует воспитанию гражданственности и патриотизма, сознательного отношения к языку как духовной ценности.</w:t>
      </w:r>
      <w:r w:rsidRPr="006003DB">
        <w:rPr>
          <w:rFonts w:ascii="Times New Roman" w:hAnsi="Times New Roman"/>
          <w:sz w:val="24"/>
          <w:szCs w:val="24"/>
        </w:rPr>
        <w:t xml:space="preserve">Культурное наследие любого народа - это та основа, на котором базируется формирование личности. Культура по своей природе национальна, поэтому уникальна и неповторима. Программа предмета </w:t>
      </w:r>
      <w:r w:rsidRPr="006003DB">
        <w:rPr>
          <w:rFonts w:ascii="Times New Roman" w:hAnsi="Times New Roman"/>
          <w:i/>
          <w:sz w:val="24"/>
          <w:szCs w:val="24"/>
        </w:rPr>
        <w:t>«Краеведение»</w:t>
      </w:r>
      <w:r w:rsidRPr="006003DB">
        <w:rPr>
          <w:rFonts w:ascii="Times New Roman" w:hAnsi="Times New Roman"/>
          <w:sz w:val="24"/>
          <w:szCs w:val="24"/>
        </w:rPr>
        <w:t xml:space="preserve"> предусматривает раскрытие подобных фундаментальных взглядов, представление системных знаний, целостного восприятия истории и культуры малой Родины в контексте страны и мира в целом.</w:t>
      </w:r>
      <w:r w:rsidRPr="00F230A2">
        <w:rPr>
          <w:rFonts w:ascii="Times New Roman" w:hAnsi="Times New Roman"/>
          <w:sz w:val="24"/>
          <w:szCs w:val="24"/>
        </w:rPr>
        <w:t xml:space="preserve">На изучение </w:t>
      </w:r>
      <w:r>
        <w:rPr>
          <w:rFonts w:ascii="Times New Roman" w:hAnsi="Times New Roman"/>
          <w:sz w:val="24"/>
          <w:szCs w:val="24"/>
        </w:rPr>
        <w:t xml:space="preserve">данных </w:t>
      </w:r>
      <w:r w:rsidRPr="00F230A2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>ов</w:t>
      </w:r>
      <w:r w:rsidRPr="00F230A2">
        <w:rPr>
          <w:rFonts w:ascii="Times New Roman" w:hAnsi="Times New Roman"/>
          <w:sz w:val="24"/>
          <w:szCs w:val="24"/>
        </w:rPr>
        <w:t xml:space="preserve"> отводится  по 1 часу в</w:t>
      </w:r>
      <w:r>
        <w:rPr>
          <w:rFonts w:ascii="Times New Roman" w:hAnsi="Times New Roman"/>
          <w:sz w:val="24"/>
          <w:szCs w:val="24"/>
        </w:rPr>
        <w:t xml:space="preserve"> 5-9</w:t>
      </w:r>
      <w:r w:rsidRPr="00F230A2">
        <w:rPr>
          <w:rFonts w:ascii="Times New Roman" w:hAnsi="Times New Roman"/>
          <w:sz w:val="24"/>
          <w:szCs w:val="24"/>
        </w:rPr>
        <w:t xml:space="preserve"> классах.</w:t>
      </w:r>
    </w:p>
    <w:p w:rsidR="00D9561A" w:rsidRDefault="00D9561A" w:rsidP="00D95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613" w:type="dxa"/>
        <w:tblInd w:w="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851"/>
        <w:gridCol w:w="850"/>
        <w:gridCol w:w="851"/>
        <w:gridCol w:w="992"/>
        <w:gridCol w:w="850"/>
      </w:tblGrid>
      <w:tr w:rsidR="00D9561A" w:rsidRPr="00D75BFC" w:rsidTr="000E39A0">
        <w:trPr>
          <w:trHeight w:val="299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1A" w:rsidRPr="00D75BFC" w:rsidRDefault="00D9561A" w:rsidP="00376292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</w:r>
            <w:r w:rsidRPr="00D75BF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Наименование предмета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A" w:rsidRPr="00D75BFC" w:rsidRDefault="00D9561A" w:rsidP="003762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D75BF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Количество часов по классам</w:t>
            </w:r>
          </w:p>
        </w:tc>
      </w:tr>
      <w:tr w:rsidR="00D9561A" w:rsidRPr="00D75BFC" w:rsidTr="000E39A0">
        <w:trPr>
          <w:trHeight w:val="259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A" w:rsidRPr="006F5E4F" w:rsidRDefault="00D9561A" w:rsidP="00376292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A" w:rsidRPr="006F5E4F" w:rsidRDefault="00D9561A" w:rsidP="003762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6F5E4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A" w:rsidRPr="006F5E4F" w:rsidRDefault="00D9561A" w:rsidP="003762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6F5E4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A" w:rsidRPr="006F5E4F" w:rsidRDefault="00D9561A" w:rsidP="003762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6F5E4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A" w:rsidRPr="006F5E4F" w:rsidRDefault="00D9561A" w:rsidP="003762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6F5E4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A" w:rsidRPr="006F5E4F" w:rsidRDefault="00D9561A" w:rsidP="003762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6F5E4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9</w:t>
            </w:r>
          </w:p>
        </w:tc>
      </w:tr>
      <w:tr w:rsidR="00D9561A" w:rsidRPr="00D75BFC" w:rsidTr="000E39A0">
        <w:trPr>
          <w:trHeight w:val="259"/>
        </w:trPr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A" w:rsidRPr="009270A2" w:rsidRDefault="00D9561A" w:rsidP="003762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Башкирский язык как государственный/Краеведение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A" w:rsidRPr="009270A2" w:rsidRDefault="00D9561A" w:rsidP="003762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A" w:rsidRPr="009270A2" w:rsidRDefault="00D9561A" w:rsidP="003762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A" w:rsidRPr="009270A2" w:rsidRDefault="00D9561A" w:rsidP="003762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A" w:rsidRPr="009270A2" w:rsidRDefault="00D9561A" w:rsidP="003762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A" w:rsidRPr="009270A2" w:rsidRDefault="00D9561A" w:rsidP="003762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D9561A" w:rsidRPr="00D75BFC" w:rsidTr="000E39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1A" w:rsidRPr="00D75BFC" w:rsidRDefault="00D9561A" w:rsidP="003762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1A" w:rsidRPr="00205EB3" w:rsidRDefault="00D9561A" w:rsidP="003762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A" w:rsidRPr="00205EB3" w:rsidRDefault="00D9561A" w:rsidP="003762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A" w:rsidRPr="00205EB3" w:rsidRDefault="00EC7147" w:rsidP="003762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A" w:rsidRPr="00205EB3" w:rsidRDefault="00D9561A" w:rsidP="003762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A" w:rsidRPr="00205EB3" w:rsidRDefault="00D9561A" w:rsidP="003762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</w:tbl>
    <w:p w:rsidR="00D9561A" w:rsidRDefault="00D9561A" w:rsidP="00D9561A">
      <w:pPr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D9561A" w:rsidRDefault="00D9561A" w:rsidP="00D9561A">
      <w:pPr>
        <w:spacing w:after="0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9A1C5D" w:rsidRDefault="009A1C5D" w:rsidP="00D9561A">
      <w:pPr>
        <w:spacing w:after="0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9A1C5D" w:rsidRDefault="009A1C5D" w:rsidP="00D9561A">
      <w:pPr>
        <w:spacing w:after="0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D9561A" w:rsidRPr="00B7488D" w:rsidRDefault="00D9561A" w:rsidP="00D9561A">
      <w:pPr>
        <w:spacing w:after="0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B7488D">
        <w:rPr>
          <w:rFonts w:ascii="Times New Roman" w:hAnsi="Times New Roman"/>
          <w:i/>
          <w:sz w:val="24"/>
          <w:szCs w:val="24"/>
        </w:rPr>
        <w:lastRenderedPageBreak/>
        <w:t>Промежуточная аттестация.</w:t>
      </w:r>
    </w:p>
    <w:p w:rsidR="00D9561A" w:rsidRDefault="00D9561A" w:rsidP="00D9561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7488D">
        <w:rPr>
          <w:rFonts w:ascii="Times New Roman" w:hAnsi="Times New Roman"/>
          <w:sz w:val="24"/>
          <w:szCs w:val="24"/>
        </w:rPr>
        <w:t xml:space="preserve">В 5 - </w:t>
      </w:r>
      <w:r>
        <w:rPr>
          <w:rFonts w:ascii="Times New Roman" w:hAnsi="Times New Roman"/>
          <w:sz w:val="24"/>
          <w:szCs w:val="24"/>
        </w:rPr>
        <w:t>8</w:t>
      </w:r>
      <w:r w:rsidR="005F72B9">
        <w:rPr>
          <w:rFonts w:ascii="Times New Roman" w:hAnsi="Times New Roman"/>
          <w:sz w:val="24"/>
          <w:szCs w:val="24"/>
        </w:rPr>
        <w:t>классах проводится промежуточна</w:t>
      </w:r>
      <w:r w:rsidR="00870777">
        <w:rPr>
          <w:rFonts w:ascii="Times New Roman" w:hAnsi="Times New Roman"/>
          <w:sz w:val="24"/>
          <w:szCs w:val="24"/>
        </w:rPr>
        <w:t>я</w:t>
      </w:r>
      <w:r w:rsidRPr="00B7488D">
        <w:rPr>
          <w:rFonts w:ascii="Times New Roman" w:hAnsi="Times New Roman"/>
          <w:sz w:val="24"/>
          <w:szCs w:val="24"/>
        </w:rPr>
        <w:t xml:space="preserve">  аттестация. </w:t>
      </w:r>
    </w:p>
    <w:p w:rsidR="00D9561A" w:rsidRPr="00B7488D" w:rsidRDefault="00D9561A" w:rsidP="00D9561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7488D">
        <w:rPr>
          <w:rFonts w:ascii="Times New Roman" w:hAnsi="Times New Roman"/>
          <w:i/>
          <w:sz w:val="24"/>
          <w:szCs w:val="24"/>
        </w:rPr>
        <w:t>Целью</w:t>
      </w:r>
      <w:r w:rsidRPr="00B7488D">
        <w:rPr>
          <w:rFonts w:ascii="Times New Roman" w:hAnsi="Times New Roman"/>
          <w:sz w:val="24"/>
          <w:szCs w:val="24"/>
        </w:rPr>
        <w:t xml:space="preserve"> аттестации являются:</w:t>
      </w:r>
    </w:p>
    <w:p w:rsidR="00D9561A" w:rsidRPr="00B7488D" w:rsidRDefault="00D9561A" w:rsidP="00D9561A">
      <w:pPr>
        <w:pStyle w:val="a3"/>
        <w:numPr>
          <w:ilvl w:val="0"/>
          <w:numId w:val="16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488D">
        <w:rPr>
          <w:rFonts w:ascii="Times New Roman" w:hAnsi="Times New Roman"/>
          <w:sz w:val="24"/>
          <w:szCs w:val="24"/>
        </w:rPr>
        <w:t>обеспечение социальной защиты учащихся,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D9561A" w:rsidRPr="00B7488D" w:rsidRDefault="00D9561A" w:rsidP="00D9561A">
      <w:pPr>
        <w:pStyle w:val="a3"/>
        <w:numPr>
          <w:ilvl w:val="0"/>
          <w:numId w:val="16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488D">
        <w:rPr>
          <w:rFonts w:ascii="Times New Roman" w:hAnsi="Times New Roman"/>
          <w:sz w:val="24"/>
          <w:szCs w:val="24"/>
        </w:rPr>
        <w:t>установление фактического уровня теоретических знаний учащихся по предметам учебного плана, их практических умений и навыков, соотнесение этого уровня с требованиями 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>;</w:t>
      </w:r>
    </w:p>
    <w:p w:rsidR="00D9561A" w:rsidRPr="00B7488D" w:rsidRDefault="00D9561A" w:rsidP="00D9561A">
      <w:pPr>
        <w:pStyle w:val="a3"/>
        <w:numPr>
          <w:ilvl w:val="0"/>
          <w:numId w:val="16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488D">
        <w:rPr>
          <w:rFonts w:ascii="Times New Roman" w:hAnsi="Times New Roman"/>
          <w:sz w:val="24"/>
          <w:szCs w:val="24"/>
        </w:rPr>
        <w:t>контроль выполнения учебных программ и календарно - тематического графика изучения учебных предметов.</w:t>
      </w:r>
    </w:p>
    <w:p w:rsidR="00D9561A" w:rsidRPr="00B7488D" w:rsidRDefault="00D9561A" w:rsidP="00D9561A">
      <w:pPr>
        <w:spacing w:after="0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B7488D">
        <w:rPr>
          <w:rFonts w:ascii="Times New Roman" w:hAnsi="Times New Roman"/>
          <w:i/>
          <w:sz w:val="24"/>
          <w:szCs w:val="24"/>
        </w:rPr>
        <w:t>Промежуточная аттестация в Гимназии подразделяется на:</w:t>
      </w:r>
    </w:p>
    <w:p w:rsidR="00D9561A" w:rsidRPr="00B7488D" w:rsidRDefault="00D9561A" w:rsidP="00D9561A">
      <w:pPr>
        <w:pStyle w:val="a3"/>
        <w:numPr>
          <w:ilvl w:val="0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488D">
        <w:rPr>
          <w:rFonts w:ascii="Times New Roman" w:hAnsi="Times New Roman"/>
          <w:sz w:val="24"/>
          <w:szCs w:val="24"/>
        </w:rPr>
        <w:t xml:space="preserve">годовую аттестацию - оценку качества усвоения  </w:t>
      </w:r>
      <w:r w:rsidR="005F72B9">
        <w:rPr>
          <w:rFonts w:ascii="Times New Roman" w:hAnsi="Times New Roman"/>
          <w:sz w:val="24"/>
          <w:szCs w:val="24"/>
        </w:rPr>
        <w:t>у</w:t>
      </w:r>
      <w:r w:rsidRPr="00B7488D">
        <w:rPr>
          <w:rFonts w:ascii="Times New Roman" w:hAnsi="Times New Roman"/>
          <w:sz w:val="24"/>
          <w:szCs w:val="24"/>
        </w:rPr>
        <w:t>чащимися всего объёма содержания учебного предмета за учебный год;</w:t>
      </w:r>
    </w:p>
    <w:p w:rsidR="00D9561A" w:rsidRPr="00B7488D" w:rsidRDefault="00870777" w:rsidP="00D9561A">
      <w:pPr>
        <w:pStyle w:val="a3"/>
        <w:numPr>
          <w:ilvl w:val="0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четвертную</w:t>
      </w:r>
      <w:r w:rsidR="00D9561A" w:rsidRPr="00B7488D">
        <w:rPr>
          <w:rFonts w:ascii="Times New Roman" w:hAnsi="Times New Roman"/>
          <w:sz w:val="24"/>
          <w:szCs w:val="24"/>
        </w:rPr>
        <w:t>аттестацию - оценка качества усвоения учащимися содержания какой-либо части (частей) темы (тем) конкретного учебного предмета по итогам учебного периода (</w:t>
      </w:r>
      <w:r>
        <w:rPr>
          <w:rFonts w:ascii="Times New Roman" w:hAnsi="Times New Roman"/>
          <w:sz w:val="24"/>
          <w:szCs w:val="24"/>
        </w:rPr>
        <w:t>четверти</w:t>
      </w:r>
      <w:r w:rsidR="00D9561A" w:rsidRPr="00B7488D">
        <w:rPr>
          <w:rFonts w:ascii="Times New Roman" w:hAnsi="Times New Roman"/>
          <w:sz w:val="24"/>
          <w:szCs w:val="24"/>
        </w:rPr>
        <w:t>) на основании текущей аттестации с учетом результатов письменных контрольных работ;</w:t>
      </w:r>
    </w:p>
    <w:p w:rsidR="00D9561A" w:rsidRPr="00B7488D" w:rsidRDefault="00D9561A" w:rsidP="00D9561A">
      <w:pPr>
        <w:pStyle w:val="a3"/>
        <w:numPr>
          <w:ilvl w:val="0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488D">
        <w:rPr>
          <w:rFonts w:ascii="Times New Roman" w:hAnsi="Times New Roman"/>
          <w:sz w:val="24"/>
          <w:szCs w:val="24"/>
        </w:rPr>
        <w:t>текущую аттестацию - оценку качества усвоения содержания компонентов какой - либо части (темы) конкретного учебного предмета в процессе его изучения учащимися по результатам проверки (проверок). Текущий контроль успеваемости учащихся проводится в течение учебного периода (</w:t>
      </w:r>
      <w:r w:rsidR="00870777">
        <w:rPr>
          <w:rFonts w:ascii="Times New Roman" w:hAnsi="Times New Roman"/>
          <w:sz w:val="24"/>
          <w:szCs w:val="24"/>
        </w:rPr>
        <w:t>четверти</w:t>
      </w:r>
      <w:r w:rsidRPr="00B7488D">
        <w:rPr>
          <w:rFonts w:ascii="Times New Roman" w:hAnsi="Times New Roman"/>
          <w:sz w:val="24"/>
          <w:szCs w:val="24"/>
        </w:rPr>
        <w:t>) с целью систематического контроля уровня освоения учащимися тем, разделов, глав учебных программ за оцениваемый период, прочности формируемых предметных знаний и умений, степени развития деятельностно-</w:t>
      </w:r>
      <w:r>
        <w:rPr>
          <w:rFonts w:ascii="Times New Roman" w:hAnsi="Times New Roman"/>
          <w:sz w:val="24"/>
          <w:szCs w:val="24"/>
        </w:rPr>
        <w:t>к</w:t>
      </w:r>
      <w:r w:rsidRPr="00B7488D">
        <w:rPr>
          <w:rFonts w:ascii="Times New Roman" w:hAnsi="Times New Roman"/>
          <w:sz w:val="24"/>
          <w:szCs w:val="24"/>
        </w:rPr>
        <w:t xml:space="preserve">оммуникативных умений, ценностных ориентаций. Порядок, формы, периодичность, количество обязательных мероприятий при проведении текущего контроля успеваемости учащихся определяются учителем, преподающим этот предмет, и отражаются в рабочих программах и календарно-тематических планах учителя. Формы текущего контроля успеваемости - оценка устного ответа учащегося, его самостоятельной, практической или лабораторной работы, тематического зачета, контрольной работы и др. </w:t>
      </w:r>
    </w:p>
    <w:p w:rsidR="00D9561A" w:rsidRPr="00B7488D" w:rsidRDefault="00D9561A" w:rsidP="00D9561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7488D">
        <w:rPr>
          <w:rFonts w:ascii="Times New Roman" w:hAnsi="Times New Roman"/>
          <w:i/>
          <w:sz w:val="24"/>
          <w:szCs w:val="24"/>
        </w:rPr>
        <w:t>Формами контроля</w:t>
      </w:r>
      <w:r w:rsidRPr="00B7488D">
        <w:rPr>
          <w:rFonts w:ascii="Times New Roman" w:hAnsi="Times New Roman"/>
          <w:sz w:val="24"/>
          <w:szCs w:val="24"/>
        </w:rPr>
        <w:t xml:space="preserve"> качества усвоения содержания учебных программ учащихся являются:</w:t>
      </w:r>
    </w:p>
    <w:p w:rsidR="00D9561A" w:rsidRPr="00B7488D" w:rsidRDefault="00D9561A" w:rsidP="00D9561A">
      <w:pPr>
        <w:pStyle w:val="a3"/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488D">
        <w:rPr>
          <w:rFonts w:ascii="Times New Roman" w:hAnsi="Times New Roman"/>
          <w:sz w:val="24"/>
          <w:szCs w:val="24"/>
        </w:rPr>
        <w:t>формы письменной проверки -  это письменный ответ учащегося на один или систему вопросов (заданий). К письменным ответам относятся домашние, проверочные, лабораторные, практические, контрольные, творческие работы, проектные работы; письменные отчёты о наблюдениях; письменные ответы на вопросы теста; сочинения, изложения, диктанты, рефераты и другое;</w:t>
      </w:r>
    </w:p>
    <w:p w:rsidR="00D9561A" w:rsidRPr="00B7488D" w:rsidRDefault="00D9561A" w:rsidP="00D9561A">
      <w:pPr>
        <w:pStyle w:val="a3"/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488D">
        <w:rPr>
          <w:rFonts w:ascii="Times New Roman" w:hAnsi="Times New Roman"/>
          <w:sz w:val="24"/>
          <w:szCs w:val="24"/>
        </w:rPr>
        <w:t>формы устной проверки - это устный ответ учащегося на один или систему вопросов в форме рассказа, беседы, собеседования, зачета и другое;</w:t>
      </w:r>
    </w:p>
    <w:p w:rsidR="00D9561A" w:rsidRPr="00B7488D" w:rsidRDefault="00D9561A" w:rsidP="00D9561A">
      <w:pPr>
        <w:pStyle w:val="a3"/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488D">
        <w:rPr>
          <w:rFonts w:ascii="Times New Roman" w:hAnsi="Times New Roman"/>
          <w:sz w:val="24"/>
          <w:szCs w:val="24"/>
        </w:rPr>
        <w:t>комбинированная проверка предполагает сочетание письменных и устных форм проверок;</w:t>
      </w:r>
    </w:p>
    <w:p w:rsidR="00D9561A" w:rsidRPr="00B7488D" w:rsidRDefault="00D9561A" w:rsidP="00D9561A">
      <w:pPr>
        <w:pStyle w:val="a3"/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488D">
        <w:rPr>
          <w:rFonts w:ascii="Times New Roman" w:hAnsi="Times New Roman"/>
          <w:sz w:val="24"/>
          <w:szCs w:val="24"/>
        </w:rPr>
        <w:t>проверка с использованием электронных систем тестирования, иного программного обеспечения, обеспечивающего персонифицированный учёт учебных достижений учащихся.</w:t>
      </w:r>
    </w:p>
    <w:p w:rsidR="00D9561A" w:rsidRPr="00B7488D" w:rsidRDefault="00D9561A" w:rsidP="00D9561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7488D">
        <w:rPr>
          <w:rFonts w:ascii="Times New Roman" w:hAnsi="Times New Roman"/>
          <w:sz w:val="24"/>
          <w:szCs w:val="24"/>
        </w:rPr>
        <w:t xml:space="preserve">  При промежуточной аттестации учащихся применяется пятибалльная система оценивания в виде отметки. В классах, обучающихся по ФГОС второго поколения, кроме контрольных работ по математике и русскому языку (диктант), проводятся комплексные контрольные работы на</w:t>
      </w:r>
      <w:r>
        <w:rPr>
          <w:rFonts w:ascii="Times New Roman" w:hAnsi="Times New Roman"/>
          <w:sz w:val="24"/>
          <w:szCs w:val="24"/>
        </w:rPr>
        <w:t xml:space="preserve"> межпредметной основе. Оценка уча</w:t>
      </w:r>
      <w:r w:rsidRPr="00B7488D">
        <w:rPr>
          <w:rFonts w:ascii="Times New Roman" w:hAnsi="Times New Roman"/>
          <w:sz w:val="24"/>
          <w:szCs w:val="24"/>
        </w:rPr>
        <w:t xml:space="preserve">щихся по ФГОС второго поколения носит </w:t>
      </w:r>
      <w:r w:rsidR="0016173E" w:rsidRPr="00B7488D">
        <w:rPr>
          <w:rFonts w:ascii="Times New Roman" w:hAnsi="Times New Roman"/>
          <w:sz w:val="24"/>
          <w:szCs w:val="24"/>
        </w:rPr>
        <w:t>содержательный, критериальный</w:t>
      </w:r>
      <w:r w:rsidRPr="00B7488D">
        <w:rPr>
          <w:rFonts w:ascii="Times New Roman" w:hAnsi="Times New Roman"/>
          <w:sz w:val="24"/>
          <w:szCs w:val="24"/>
        </w:rPr>
        <w:t xml:space="preserve"> характер на основе планируемых результатов основной образовательной программы.</w:t>
      </w:r>
      <w:r>
        <w:rPr>
          <w:rFonts w:ascii="Times New Roman" w:hAnsi="Times New Roman"/>
          <w:sz w:val="24"/>
          <w:szCs w:val="24"/>
        </w:rPr>
        <w:t xml:space="preserve"> Система оценки </w:t>
      </w:r>
      <w:r w:rsidRPr="00B7488D">
        <w:rPr>
          <w:rFonts w:ascii="Times New Roman" w:hAnsi="Times New Roman"/>
          <w:sz w:val="24"/>
          <w:szCs w:val="24"/>
        </w:rPr>
        <w:t xml:space="preserve">учащихся по ФГОС второго поколения предполагает комплексный </w:t>
      </w:r>
      <w:r w:rsidRPr="00B7488D">
        <w:rPr>
          <w:rFonts w:ascii="Times New Roman" w:hAnsi="Times New Roman"/>
          <w:sz w:val="24"/>
          <w:szCs w:val="24"/>
        </w:rPr>
        <w:lastRenderedPageBreak/>
        <w:t xml:space="preserve">подход к оценке результатов образования, позволяющий вести оценку достижения учащимися предметных и метапредметных групп результатов образования.  Основным объектом оценки метапредметных результатов служит сформированностьуучащихся регулятивных, коммуникативных и познавательных универсальных действий, т.е. таких умственных действий, которые направлены на анализ своей познавательной деятельности и управление ею. Оценка предметных результатов представляет собой </w:t>
      </w:r>
      <w:r>
        <w:rPr>
          <w:rFonts w:ascii="Times New Roman" w:hAnsi="Times New Roman"/>
          <w:sz w:val="24"/>
          <w:szCs w:val="24"/>
        </w:rPr>
        <w:t xml:space="preserve">оценку достижений </w:t>
      </w:r>
      <w:r w:rsidRPr="00B7488D">
        <w:rPr>
          <w:rFonts w:ascii="Times New Roman" w:hAnsi="Times New Roman"/>
          <w:sz w:val="24"/>
          <w:szCs w:val="24"/>
        </w:rPr>
        <w:t xml:space="preserve">учащимися планируемых результатов по отдельным предметам. Объектом оценки предметных результатов служит в соответствии с </w:t>
      </w:r>
      <w:r>
        <w:rPr>
          <w:rFonts w:ascii="Times New Roman" w:hAnsi="Times New Roman"/>
          <w:sz w:val="24"/>
          <w:szCs w:val="24"/>
        </w:rPr>
        <w:t xml:space="preserve">требованиями ФГОС способность </w:t>
      </w:r>
      <w:r w:rsidRPr="00B7488D">
        <w:rPr>
          <w:rFonts w:ascii="Times New Roman" w:hAnsi="Times New Roman"/>
          <w:sz w:val="24"/>
          <w:szCs w:val="24"/>
        </w:rPr>
        <w:t>учащихся решать учебно-познавательные задачи и учебно-практические задачи с использованием средств, релевантных содержанию учебных предметов, в том числе на основе метапредметных действий.</w:t>
      </w:r>
    </w:p>
    <w:p w:rsidR="00D9561A" w:rsidRPr="00B7488D" w:rsidRDefault="00D9561A" w:rsidP="00D9561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7488D">
        <w:rPr>
          <w:rFonts w:ascii="Times New Roman" w:hAnsi="Times New Roman"/>
          <w:sz w:val="24"/>
          <w:szCs w:val="24"/>
        </w:rPr>
        <w:t>Оценка устного ответа учащегося при текущем контроле успеваемости выставляется в классный журнал в виде отметки по 5-балльной системе в конце урока. Письменные, самостоятельные, контрольные и другие виды работ учащихся оцениваются по 5-балльной системе. За сочинение и диктант с грамматическим заданием выставляют</w:t>
      </w:r>
      <w:r>
        <w:rPr>
          <w:rFonts w:ascii="Times New Roman" w:hAnsi="Times New Roman"/>
          <w:sz w:val="24"/>
          <w:szCs w:val="24"/>
        </w:rPr>
        <w:t xml:space="preserve">ся в классный журнал 2 отметки. </w:t>
      </w:r>
      <w:r w:rsidRPr="00B7488D">
        <w:rPr>
          <w:rFonts w:ascii="Times New Roman" w:hAnsi="Times New Roman"/>
          <w:sz w:val="24"/>
          <w:szCs w:val="24"/>
        </w:rPr>
        <w:t xml:space="preserve">Отметка за </w:t>
      </w:r>
      <w:r w:rsidR="0016173E">
        <w:rPr>
          <w:rFonts w:ascii="Times New Roman" w:hAnsi="Times New Roman"/>
          <w:sz w:val="24"/>
          <w:szCs w:val="24"/>
        </w:rPr>
        <w:t>четверть во 2-9 классах</w:t>
      </w:r>
      <w:r w:rsidRPr="00B7488D">
        <w:rPr>
          <w:rFonts w:ascii="Times New Roman" w:hAnsi="Times New Roman"/>
          <w:sz w:val="24"/>
          <w:szCs w:val="24"/>
        </w:rPr>
        <w:t>выставляется при наличии 3</w:t>
      </w:r>
      <w:r w:rsidRPr="00B7488D">
        <w:rPr>
          <w:rFonts w:ascii="Times New Roman" w:hAnsi="Times New Roman"/>
          <w:sz w:val="24"/>
          <w:szCs w:val="24"/>
          <w:vertAlign w:val="superscript"/>
        </w:rPr>
        <w:t>-х</w:t>
      </w:r>
      <w:r w:rsidRPr="00B7488D">
        <w:rPr>
          <w:rFonts w:ascii="Times New Roman" w:hAnsi="Times New Roman"/>
          <w:sz w:val="24"/>
          <w:szCs w:val="24"/>
        </w:rPr>
        <w:t xml:space="preserve"> и более текущих отметок за соответствующий период при 2-х часовой программе изучения предмета, 5 </w:t>
      </w:r>
      <w:r>
        <w:rPr>
          <w:rFonts w:ascii="Times New Roman" w:hAnsi="Times New Roman"/>
          <w:sz w:val="24"/>
          <w:szCs w:val="24"/>
          <w:vertAlign w:val="superscript"/>
        </w:rPr>
        <w:t>–</w:t>
      </w:r>
      <w:r w:rsidRPr="00B7488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spellStart"/>
      <w:r w:rsidRPr="00B7488D">
        <w:rPr>
          <w:rFonts w:ascii="Times New Roman" w:hAnsi="Times New Roman"/>
          <w:sz w:val="24"/>
          <w:szCs w:val="24"/>
          <w:vertAlign w:val="superscript"/>
        </w:rPr>
        <w:t>и</w:t>
      </w:r>
      <w:r w:rsidRPr="00B7488D">
        <w:rPr>
          <w:rFonts w:ascii="Times New Roman" w:hAnsi="Times New Roman"/>
          <w:sz w:val="24"/>
          <w:szCs w:val="24"/>
        </w:rPr>
        <w:t>и</w:t>
      </w:r>
      <w:proofErr w:type="spellEnd"/>
      <w:r w:rsidRPr="00B7488D">
        <w:rPr>
          <w:rFonts w:ascii="Times New Roman" w:hAnsi="Times New Roman"/>
          <w:sz w:val="24"/>
          <w:szCs w:val="24"/>
        </w:rPr>
        <w:t xml:space="preserve"> более оценок при 3-</w:t>
      </w:r>
      <w:r w:rsidRPr="00B7488D">
        <w:rPr>
          <w:rFonts w:ascii="Times New Roman" w:hAnsi="Times New Roman"/>
          <w:sz w:val="24"/>
          <w:szCs w:val="24"/>
          <w:vertAlign w:val="superscript"/>
        </w:rPr>
        <w:t>х</w:t>
      </w:r>
      <w:r w:rsidRPr="00B7488D">
        <w:rPr>
          <w:rFonts w:ascii="Times New Roman" w:hAnsi="Times New Roman"/>
          <w:sz w:val="24"/>
          <w:szCs w:val="24"/>
        </w:rPr>
        <w:t xml:space="preserve"> часовой программе изучения предмета. Учащиеся, пропустившие по не зависящим от них обстоятельствам 75% учебного времени, не аттестуются по итогам</w:t>
      </w:r>
      <w:r>
        <w:rPr>
          <w:rFonts w:ascii="Times New Roman" w:hAnsi="Times New Roman"/>
          <w:sz w:val="24"/>
          <w:szCs w:val="24"/>
        </w:rPr>
        <w:t xml:space="preserve"> триместра.  Вопрос об аттестации таких</w:t>
      </w:r>
      <w:r w:rsidRPr="00B7488D">
        <w:rPr>
          <w:rFonts w:ascii="Times New Roman" w:hAnsi="Times New Roman"/>
          <w:sz w:val="24"/>
          <w:szCs w:val="24"/>
        </w:rPr>
        <w:t xml:space="preserve"> учащихся решается в индивидуальном порядке.</w:t>
      </w:r>
    </w:p>
    <w:p w:rsidR="00D9561A" w:rsidRPr="00B7488D" w:rsidRDefault="00D9561A" w:rsidP="00D9561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7488D">
        <w:rPr>
          <w:rFonts w:ascii="Times New Roman" w:hAnsi="Times New Roman"/>
          <w:sz w:val="24"/>
          <w:szCs w:val="24"/>
        </w:rPr>
        <w:t xml:space="preserve"> Годовую промежуточную аттестацию проходят все учащиеся 5-</w:t>
      </w:r>
      <w:r>
        <w:rPr>
          <w:rFonts w:ascii="Times New Roman" w:hAnsi="Times New Roman"/>
          <w:sz w:val="24"/>
          <w:szCs w:val="24"/>
        </w:rPr>
        <w:t>8</w:t>
      </w:r>
      <w:r w:rsidRPr="00B7488D">
        <w:rPr>
          <w:rFonts w:ascii="Times New Roman" w:hAnsi="Times New Roman"/>
          <w:sz w:val="24"/>
          <w:szCs w:val="24"/>
        </w:rPr>
        <w:t xml:space="preserve"> классов. </w:t>
      </w:r>
      <w:r w:rsidRPr="007538CB">
        <w:rPr>
          <w:rFonts w:ascii="Times New Roman" w:hAnsi="Times New Roman"/>
          <w:sz w:val="24"/>
          <w:szCs w:val="24"/>
        </w:rPr>
        <w:t>Промежуточная аттестация учащихся за год проводится письменно, устно или в комбинированной форме. Решением педагогического совета Гимназии устанавливаютс</w:t>
      </w:r>
      <w:r w:rsidRPr="00B7488D">
        <w:rPr>
          <w:rFonts w:ascii="Times New Roman" w:hAnsi="Times New Roman"/>
          <w:sz w:val="24"/>
          <w:szCs w:val="24"/>
        </w:rPr>
        <w:t>я форма, порядок проведения, периодичность и система оценок при промежуточной аттестации учащихся за год не позднее 2-х месяцев до проведения годовой промежуточной аттестации. Данное решение утверждается приказом директора Гимназии и доводится до сведения всех участников образовательного процесса: учителей, учащихся и их родителей (законных представителей).</w:t>
      </w:r>
    </w:p>
    <w:p w:rsidR="00D9561A" w:rsidRPr="00B7488D" w:rsidRDefault="00D9561A" w:rsidP="00D9561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7488D">
        <w:rPr>
          <w:rFonts w:ascii="Times New Roman" w:hAnsi="Times New Roman"/>
          <w:sz w:val="24"/>
          <w:szCs w:val="24"/>
        </w:rPr>
        <w:t>Все формы аттестации проводятся во время учебных занятий: в рамках учебного расписания. Продолжительность контрольного мероприятия не должна превышать времени, отведенного на 1 - 3 стандартных урока.</w:t>
      </w:r>
    </w:p>
    <w:p w:rsidR="00D9561A" w:rsidRDefault="00D9561A" w:rsidP="00D9561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7488D">
        <w:rPr>
          <w:rFonts w:ascii="Times New Roman" w:hAnsi="Times New Roman"/>
          <w:sz w:val="24"/>
          <w:szCs w:val="24"/>
        </w:rPr>
        <w:t xml:space="preserve"> Годовая оценка выставляется как среднее арифметическое </w:t>
      </w:r>
      <w:r w:rsidR="0016173E">
        <w:rPr>
          <w:rFonts w:ascii="Times New Roman" w:hAnsi="Times New Roman"/>
          <w:sz w:val="24"/>
          <w:szCs w:val="24"/>
        </w:rPr>
        <w:t>четвертных, полугодовых</w:t>
      </w:r>
      <w:r w:rsidRPr="00B7488D">
        <w:rPr>
          <w:rFonts w:ascii="Times New Roman" w:hAnsi="Times New Roman"/>
          <w:sz w:val="24"/>
          <w:szCs w:val="24"/>
        </w:rPr>
        <w:t xml:space="preserve"> оценок. Итоги годовой промежуточной аттестации учащихся отражаются в классных журналах в разделах тех учебных предметов, по которым она проводилась.</w:t>
      </w:r>
    </w:p>
    <w:p w:rsidR="009A1C5D" w:rsidRDefault="009A1C5D" w:rsidP="00B97146">
      <w:pPr>
        <w:spacing w:after="0"/>
        <w:ind w:firstLine="54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97146" w:rsidRDefault="00B97146" w:rsidP="00B97146">
      <w:pPr>
        <w:spacing w:after="0"/>
        <w:ind w:firstLine="540"/>
        <w:jc w:val="center"/>
        <w:rPr>
          <w:rFonts w:ascii="Times New Roman" w:hAnsi="Times New Roman"/>
          <w:i/>
          <w:sz w:val="24"/>
          <w:szCs w:val="24"/>
        </w:rPr>
      </w:pPr>
      <w:r w:rsidRPr="00B97146">
        <w:rPr>
          <w:rFonts w:ascii="Times New Roman" w:hAnsi="Times New Roman"/>
          <w:i/>
          <w:sz w:val="24"/>
          <w:szCs w:val="24"/>
        </w:rPr>
        <w:t>Формы промежуточной</w:t>
      </w:r>
      <w:r>
        <w:rPr>
          <w:rFonts w:ascii="Times New Roman" w:hAnsi="Times New Roman"/>
          <w:i/>
          <w:sz w:val="24"/>
          <w:szCs w:val="24"/>
        </w:rPr>
        <w:t xml:space="preserve"> годовой</w:t>
      </w:r>
      <w:r w:rsidRPr="00B97146">
        <w:rPr>
          <w:rFonts w:ascii="Times New Roman" w:hAnsi="Times New Roman"/>
          <w:i/>
          <w:sz w:val="24"/>
          <w:szCs w:val="24"/>
        </w:rPr>
        <w:t xml:space="preserve"> аттестации</w:t>
      </w:r>
      <w:r w:rsidR="002643B3">
        <w:rPr>
          <w:rFonts w:ascii="Times New Roman" w:hAnsi="Times New Roman"/>
          <w:i/>
          <w:sz w:val="24"/>
          <w:szCs w:val="24"/>
        </w:rPr>
        <w:t xml:space="preserve"> в </w:t>
      </w:r>
      <w:r w:rsidR="009A1C5D">
        <w:rPr>
          <w:rFonts w:ascii="Times New Roman" w:hAnsi="Times New Roman"/>
          <w:i/>
          <w:sz w:val="24"/>
          <w:szCs w:val="24"/>
        </w:rPr>
        <w:t>5-9 классах</w:t>
      </w:r>
    </w:p>
    <w:p w:rsidR="00B97146" w:rsidRDefault="00B97146" w:rsidP="00B97146">
      <w:pPr>
        <w:spacing w:after="0"/>
        <w:ind w:firstLine="54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a4"/>
        <w:tblW w:w="10485" w:type="dxa"/>
        <w:tblLayout w:type="fixed"/>
        <w:tblLook w:val="04A0"/>
      </w:tblPr>
      <w:tblGrid>
        <w:gridCol w:w="4957"/>
        <w:gridCol w:w="1417"/>
        <w:gridCol w:w="1276"/>
        <w:gridCol w:w="1276"/>
        <w:gridCol w:w="1559"/>
      </w:tblGrid>
      <w:tr w:rsidR="00376292" w:rsidTr="00376292">
        <w:tc>
          <w:tcPr>
            <w:tcW w:w="4957" w:type="dxa"/>
            <w:vMerge w:val="restart"/>
          </w:tcPr>
          <w:p w:rsidR="00376292" w:rsidRPr="00AF1743" w:rsidRDefault="00376292" w:rsidP="00B9714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1743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5528" w:type="dxa"/>
            <w:gridSpan w:val="4"/>
          </w:tcPr>
          <w:p w:rsidR="00376292" w:rsidRPr="00AF1743" w:rsidRDefault="00376292" w:rsidP="00B9714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1743">
              <w:rPr>
                <w:rFonts w:ascii="Times New Roman" w:hAnsi="Times New Roman"/>
                <w:b/>
                <w:i/>
                <w:sz w:val="24"/>
                <w:szCs w:val="24"/>
              </w:rPr>
              <w:t>Формы аттестации по классам</w:t>
            </w:r>
          </w:p>
        </w:tc>
      </w:tr>
      <w:tr w:rsidR="00376292" w:rsidTr="00376292">
        <w:tc>
          <w:tcPr>
            <w:tcW w:w="4957" w:type="dxa"/>
            <w:vMerge/>
          </w:tcPr>
          <w:p w:rsidR="00376292" w:rsidRPr="00AF1743" w:rsidRDefault="00376292" w:rsidP="00B9714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76292" w:rsidRPr="00AF1743" w:rsidRDefault="00376292" w:rsidP="00B9714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1743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9B5F82" w:rsidRPr="00AF1743">
              <w:rPr>
                <w:rFonts w:ascii="Times New Roman" w:hAnsi="Times New Roman"/>
                <w:b/>
                <w:i/>
                <w:sz w:val="24"/>
                <w:szCs w:val="24"/>
              </w:rPr>
              <w:t>кл.</w:t>
            </w:r>
          </w:p>
        </w:tc>
        <w:tc>
          <w:tcPr>
            <w:tcW w:w="1276" w:type="dxa"/>
          </w:tcPr>
          <w:p w:rsidR="00376292" w:rsidRPr="00AF1743" w:rsidRDefault="00376292" w:rsidP="00B9714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1743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="009B5F82" w:rsidRPr="00AF1743">
              <w:rPr>
                <w:rFonts w:ascii="Times New Roman" w:hAnsi="Times New Roman"/>
                <w:b/>
                <w:i/>
                <w:sz w:val="24"/>
                <w:szCs w:val="24"/>
              </w:rPr>
              <w:t>кл.</w:t>
            </w:r>
          </w:p>
        </w:tc>
        <w:tc>
          <w:tcPr>
            <w:tcW w:w="1276" w:type="dxa"/>
          </w:tcPr>
          <w:p w:rsidR="00376292" w:rsidRPr="00AF1743" w:rsidRDefault="00376292" w:rsidP="00B9714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1743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="009B5F82" w:rsidRPr="00AF1743">
              <w:rPr>
                <w:rFonts w:ascii="Times New Roman" w:hAnsi="Times New Roman"/>
                <w:b/>
                <w:i/>
                <w:sz w:val="24"/>
                <w:szCs w:val="24"/>
              </w:rPr>
              <w:t>кл.</w:t>
            </w:r>
          </w:p>
        </w:tc>
        <w:tc>
          <w:tcPr>
            <w:tcW w:w="1559" w:type="dxa"/>
          </w:tcPr>
          <w:p w:rsidR="00376292" w:rsidRPr="00AF1743" w:rsidRDefault="00376292" w:rsidP="00B9714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1743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="009B5F82" w:rsidRPr="00AF1743">
              <w:rPr>
                <w:rFonts w:ascii="Times New Roman" w:hAnsi="Times New Roman"/>
                <w:b/>
                <w:i/>
                <w:sz w:val="24"/>
                <w:szCs w:val="24"/>
              </w:rPr>
              <w:t>кл.</w:t>
            </w:r>
          </w:p>
        </w:tc>
      </w:tr>
      <w:tr w:rsidR="00376292" w:rsidTr="0037629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92" w:rsidRPr="0063238E" w:rsidRDefault="00376292" w:rsidP="002643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gridSpan w:val="3"/>
          </w:tcPr>
          <w:p w:rsidR="00376292" w:rsidRDefault="00376292" w:rsidP="002643B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559" w:type="dxa"/>
            <w:vMerge w:val="restart"/>
          </w:tcPr>
          <w:p w:rsidR="00376292" w:rsidRDefault="00376292" w:rsidP="002643B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Тестовая работа в формате ОГЭ</w:t>
            </w:r>
          </w:p>
        </w:tc>
      </w:tr>
      <w:tr w:rsidR="00ED5CE5" w:rsidTr="009B5D2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E5" w:rsidRPr="0063238E" w:rsidRDefault="00ED5CE5" w:rsidP="002643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  <w:gridSpan w:val="3"/>
          </w:tcPr>
          <w:p w:rsidR="00ED5CE5" w:rsidRDefault="00ED5CE5" w:rsidP="002643B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5CE5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vMerge/>
          </w:tcPr>
          <w:p w:rsidR="00ED5CE5" w:rsidRDefault="00ED5CE5" w:rsidP="002643B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D5CE5" w:rsidTr="009B5D2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E5" w:rsidRPr="0063238E" w:rsidRDefault="00ED5CE5" w:rsidP="002643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5528" w:type="dxa"/>
            <w:gridSpan w:val="4"/>
          </w:tcPr>
          <w:p w:rsidR="00ED5CE5" w:rsidRDefault="00602C27" w:rsidP="002643B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Анализ текста</w:t>
            </w:r>
          </w:p>
        </w:tc>
      </w:tr>
      <w:tr w:rsidR="00ED5CE5" w:rsidTr="009B5D2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E5" w:rsidRPr="0063238E" w:rsidRDefault="00ED5CE5" w:rsidP="002643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528" w:type="dxa"/>
            <w:gridSpan w:val="4"/>
          </w:tcPr>
          <w:p w:rsidR="00ED5CE5" w:rsidRDefault="00602C27" w:rsidP="002643B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Анализ текста</w:t>
            </w:r>
          </w:p>
        </w:tc>
      </w:tr>
      <w:tr w:rsidR="00ED5CE5" w:rsidTr="009B5D2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E5" w:rsidRPr="0063238E" w:rsidRDefault="00ED5CE5" w:rsidP="002643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969" w:type="dxa"/>
            <w:gridSpan w:val="3"/>
          </w:tcPr>
          <w:p w:rsidR="00ED5CE5" w:rsidRDefault="00ED5CE5" w:rsidP="002643B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5CE5">
              <w:rPr>
                <w:rFonts w:ascii="Times New Roman" w:hAnsi="Times New Roman"/>
                <w:i/>
                <w:sz w:val="24"/>
                <w:szCs w:val="24"/>
              </w:rPr>
              <w:t>Тестовая работа в формате ВПР</w:t>
            </w:r>
          </w:p>
        </w:tc>
        <w:tc>
          <w:tcPr>
            <w:tcW w:w="1559" w:type="dxa"/>
            <w:vMerge w:val="restart"/>
          </w:tcPr>
          <w:p w:rsidR="00ED5CE5" w:rsidRDefault="00ED5CE5" w:rsidP="002643B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6292">
              <w:rPr>
                <w:rFonts w:ascii="Times New Roman" w:hAnsi="Times New Roman"/>
                <w:i/>
                <w:sz w:val="24"/>
                <w:szCs w:val="24"/>
              </w:rPr>
              <w:t>Тестовая работа в формате ОГЭ</w:t>
            </w:r>
          </w:p>
        </w:tc>
      </w:tr>
      <w:tr w:rsidR="00376292" w:rsidTr="0037629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92" w:rsidRPr="0063238E" w:rsidRDefault="00376292" w:rsidP="002643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417" w:type="dxa"/>
          </w:tcPr>
          <w:p w:rsidR="00376292" w:rsidRDefault="00376292" w:rsidP="002643B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76292" w:rsidRDefault="00376292" w:rsidP="002643B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76292" w:rsidRDefault="00ED5CE5" w:rsidP="002643B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Устный зачет</w:t>
            </w:r>
          </w:p>
        </w:tc>
        <w:tc>
          <w:tcPr>
            <w:tcW w:w="1559" w:type="dxa"/>
            <w:vMerge/>
          </w:tcPr>
          <w:p w:rsidR="00376292" w:rsidRDefault="00376292" w:rsidP="002643B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6292" w:rsidTr="0037629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92" w:rsidRPr="0063238E" w:rsidRDefault="00376292" w:rsidP="002643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3969" w:type="dxa"/>
            <w:gridSpan w:val="3"/>
          </w:tcPr>
          <w:p w:rsidR="00376292" w:rsidRDefault="00376292" w:rsidP="002643B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Тестовая работа в формате ВПР</w:t>
            </w:r>
          </w:p>
        </w:tc>
        <w:tc>
          <w:tcPr>
            <w:tcW w:w="1559" w:type="dxa"/>
            <w:vMerge/>
          </w:tcPr>
          <w:p w:rsidR="00376292" w:rsidRDefault="00376292" w:rsidP="002643B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6292" w:rsidTr="0037629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92" w:rsidRPr="0063238E" w:rsidRDefault="00376292" w:rsidP="002643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76292" w:rsidRDefault="00376292" w:rsidP="002643B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</w:tcPr>
          <w:p w:rsidR="00376292" w:rsidRDefault="00376292" w:rsidP="002643B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6292">
              <w:rPr>
                <w:rFonts w:ascii="Times New Roman" w:hAnsi="Times New Roman"/>
                <w:i/>
                <w:sz w:val="24"/>
                <w:szCs w:val="24"/>
              </w:rPr>
              <w:t>Тестовая работа в формате ВПР</w:t>
            </w:r>
          </w:p>
        </w:tc>
        <w:tc>
          <w:tcPr>
            <w:tcW w:w="1559" w:type="dxa"/>
            <w:vMerge/>
          </w:tcPr>
          <w:p w:rsidR="00376292" w:rsidRDefault="00376292" w:rsidP="002643B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6292" w:rsidTr="0037629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92" w:rsidRPr="0063238E" w:rsidRDefault="00376292" w:rsidP="002643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376292" w:rsidRDefault="00376292" w:rsidP="002643B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376292" w:rsidRDefault="00376292" w:rsidP="002643B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376292" w:rsidRDefault="00376292" w:rsidP="002643B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6292" w:rsidRDefault="00376292" w:rsidP="002643B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6292" w:rsidTr="0037629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92" w:rsidRPr="0063238E" w:rsidRDefault="00376292" w:rsidP="002643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gridSpan w:val="2"/>
          </w:tcPr>
          <w:p w:rsidR="00376292" w:rsidRDefault="00376292" w:rsidP="002643B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</w:tcPr>
          <w:p w:rsidR="00376292" w:rsidRDefault="00376292" w:rsidP="002643B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76292" w:rsidRDefault="00376292" w:rsidP="002643B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376292" w:rsidTr="0037629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92" w:rsidRPr="0063238E" w:rsidRDefault="00376292" w:rsidP="0037629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1417" w:type="dxa"/>
          </w:tcPr>
          <w:p w:rsidR="00376292" w:rsidRDefault="00376292" w:rsidP="0037629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76292" w:rsidRDefault="00376292" w:rsidP="0037629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76292" w:rsidRDefault="00376292" w:rsidP="0037629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376292" w:rsidRDefault="00376292" w:rsidP="0037629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Тестовая работа в формате ОГЭ</w:t>
            </w:r>
          </w:p>
        </w:tc>
      </w:tr>
      <w:tr w:rsidR="00376292" w:rsidTr="0037629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92" w:rsidRPr="0063238E" w:rsidRDefault="00376292" w:rsidP="0037629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</w:tcPr>
          <w:p w:rsidR="00376292" w:rsidRDefault="00376292" w:rsidP="0037629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76292" w:rsidRDefault="00376292" w:rsidP="0037629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76292" w:rsidRDefault="00376292" w:rsidP="0037629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376292" w:rsidRDefault="00376292" w:rsidP="0037629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6292" w:rsidTr="0037629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92" w:rsidRPr="0063238E" w:rsidRDefault="00376292" w:rsidP="0037629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17" w:type="dxa"/>
          </w:tcPr>
          <w:p w:rsidR="00376292" w:rsidRDefault="00376292" w:rsidP="0037629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76292" w:rsidRDefault="00376292" w:rsidP="0037629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76292" w:rsidRDefault="00376292" w:rsidP="0037629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376292" w:rsidRDefault="00376292" w:rsidP="0037629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6292">
              <w:rPr>
                <w:rFonts w:ascii="Times New Roman" w:hAnsi="Times New Roman"/>
                <w:i/>
                <w:sz w:val="24"/>
                <w:szCs w:val="24"/>
              </w:rPr>
              <w:t>Тестовая работа в формате ОГЭ</w:t>
            </w:r>
          </w:p>
        </w:tc>
      </w:tr>
      <w:tr w:rsidR="00376292" w:rsidTr="0037629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92" w:rsidRPr="0063238E" w:rsidRDefault="00376292" w:rsidP="0037629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417" w:type="dxa"/>
          </w:tcPr>
          <w:p w:rsidR="00376292" w:rsidRDefault="00376292" w:rsidP="0037629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376292" w:rsidRDefault="00376292" w:rsidP="0037629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Защита проекта</w:t>
            </w:r>
          </w:p>
        </w:tc>
        <w:tc>
          <w:tcPr>
            <w:tcW w:w="1276" w:type="dxa"/>
          </w:tcPr>
          <w:p w:rsidR="00376292" w:rsidRDefault="00376292" w:rsidP="0037629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76292" w:rsidRDefault="00376292" w:rsidP="0037629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376292" w:rsidTr="00376292"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292" w:rsidRPr="0063238E" w:rsidRDefault="00376292" w:rsidP="0037629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376292" w:rsidRDefault="00376292" w:rsidP="0037629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76292" w:rsidRDefault="00376292" w:rsidP="0037629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76292" w:rsidRDefault="00376292" w:rsidP="0037629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vMerge w:val="restart"/>
          </w:tcPr>
          <w:p w:rsidR="00376292" w:rsidRDefault="00376292" w:rsidP="0037629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6292">
              <w:rPr>
                <w:rFonts w:ascii="Times New Roman" w:hAnsi="Times New Roman"/>
                <w:i/>
                <w:sz w:val="24"/>
                <w:szCs w:val="24"/>
              </w:rPr>
              <w:t>Тестовая работа в формате ОГЭ</w:t>
            </w:r>
          </w:p>
        </w:tc>
      </w:tr>
      <w:tr w:rsidR="00376292" w:rsidTr="0037629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92" w:rsidRPr="0063238E" w:rsidRDefault="00376292" w:rsidP="0037629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 xml:space="preserve">Химия  </w:t>
            </w:r>
          </w:p>
        </w:tc>
        <w:tc>
          <w:tcPr>
            <w:tcW w:w="1417" w:type="dxa"/>
          </w:tcPr>
          <w:p w:rsidR="00376292" w:rsidRDefault="00376292" w:rsidP="0037629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76292" w:rsidRDefault="00376292" w:rsidP="0037629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76292" w:rsidRDefault="00376292" w:rsidP="0037629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6292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vMerge/>
          </w:tcPr>
          <w:p w:rsidR="00376292" w:rsidRDefault="00376292" w:rsidP="0037629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D5CE5" w:rsidTr="009B5D2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E5" w:rsidRPr="0063238E" w:rsidRDefault="00ED5CE5" w:rsidP="0037629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  <w:gridSpan w:val="3"/>
          </w:tcPr>
          <w:p w:rsidR="00ED5CE5" w:rsidRDefault="00ED5CE5" w:rsidP="0037629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5CE5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vMerge/>
          </w:tcPr>
          <w:p w:rsidR="00ED5CE5" w:rsidRDefault="00ED5CE5" w:rsidP="0037629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D5CE5" w:rsidTr="009B5D2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E5" w:rsidRPr="0063238E" w:rsidRDefault="00ED5CE5" w:rsidP="0037629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Музыка</w:t>
            </w:r>
          </w:p>
        </w:tc>
        <w:tc>
          <w:tcPr>
            <w:tcW w:w="3969" w:type="dxa"/>
            <w:gridSpan w:val="3"/>
          </w:tcPr>
          <w:p w:rsidR="00ED5CE5" w:rsidRDefault="00ED5CE5" w:rsidP="0037629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Устный зачет</w:t>
            </w:r>
          </w:p>
        </w:tc>
        <w:tc>
          <w:tcPr>
            <w:tcW w:w="1559" w:type="dxa"/>
          </w:tcPr>
          <w:p w:rsidR="00ED5CE5" w:rsidRDefault="00ED5CE5" w:rsidP="0037629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ED5CE5" w:rsidTr="009B5D2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E5" w:rsidRPr="0063238E" w:rsidRDefault="00ED5CE5" w:rsidP="0037629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69" w:type="dxa"/>
            <w:gridSpan w:val="3"/>
          </w:tcPr>
          <w:p w:rsidR="00ED5CE5" w:rsidRDefault="00ED5CE5" w:rsidP="0037629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5CE5">
              <w:rPr>
                <w:rFonts w:ascii="Times New Roman" w:hAnsi="Times New Roman"/>
                <w:i/>
                <w:sz w:val="24"/>
                <w:szCs w:val="24"/>
              </w:rPr>
              <w:t>Устный зачет</w:t>
            </w:r>
          </w:p>
        </w:tc>
        <w:tc>
          <w:tcPr>
            <w:tcW w:w="1559" w:type="dxa"/>
          </w:tcPr>
          <w:p w:rsidR="00ED5CE5" w:rsidRDefault="00ED5CE5" w:rsidP="0037629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376292" w:rsidTr="0037629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92" w:rsidRPr="0063238E" w:rsidRDefault="00376292" w:rsidP="0037629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  <w:gridSpan w:val="3"/>
          </w:tcPr>
          <w:p w:rsidR="00376292" w:rsidRDefault="00376292" w:rsidP="0037629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Защита проекта</w:t>
            </w:r>
          </w:p>
        </w:tc>
        <w:tc>
          <w:tcPr>
            <w:tcW w:w="1559" w:type="dxa"/>
          </w:tcPr>
          <w:p w:rsidR="00376292" w:rsidRDefault="00376292" w:rsidP="0037629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376292" w:rsidTr="0037629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92" w:rsidRPr="0063238E" w:rsidRDefault="00376292" w:rsidP="0037629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528" w:type="dxa"/>
            <w:gridSpan w:val="4"/>
          </w:tcPr>
          <w:p w:rsidR="00376292" w:rsidRDefault="00376292" w:rsidP="0037629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Сдача нормативов</w:t>
            </w:r>
          </w:p>
        </w:tc>
      </w:tr>
      <w:tr w:rsidR="00376292" w:rsidTr="0037629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92" w:rsidRPr="0063238E" w:rsidRDefault="00376292" w:rsidP="0037629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376292" w:rsidRDefault="00376292" w:rsidP="0037629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76292" w:rsidRDefault="00376292" w:rsidP="0037629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</w:tcPr>
          <w:p w:rsidR="00376292" w:rsidRDefault="00376292" w:rsidP="0037629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Тестовая работа</w:t>
            </w:r>
          </w:p>
        </w:tc>
      </w:tr>
      <w:tr w:rsidR="00ED5CE5" w:rsidTr="009B5D27">
        <w:tc>
          <w:tcPr>
            <w:tcW w:w="4957" w:type="dxa"/>
            <w:tcBorders>
              <w:right w:val="single" w:sz="4" w:space="0" w:color="auto"/>
            </w:tcBorders>
          </w:tcPr>
          <w:p w:rsidR="00ED5CE5" w:rsidRPr="00FD15E5" w:rsidRDefault="00ED5CE5" w:rsidP="00376292">
            <w:pPr>
              <w:rPr>
                <w:rFonts w:ascii="Times New Roman" w:eastAsia="Calibri" w:hAnsi="Times New Roman"/>
                <w:sz w:val="23"/>
                <w:szCs w:val="23"/>
              </w:rPr>
            </w:pPr>
            <w:r w:rsidRPr="0063238E">
              <w:rPr>
                <w:rFonts w:ascii="Times New Roman" w:eastAsia="Calibri" w:hAnsi="Times New Roman"/>
                <w:sz w:val="23"/>
                <w:szCs w:val="23"/>
              </w:rPr>
              <w:t>Башкирский язык как государственный/ Краеведение</w:t>
            </w:r>
          </w:p>
        </w:tc>
        <w:tc>
          <w:tcPr>
            <w:tcW w:w="5528" w:type="dxa"/>
            <w:gridSpan w:val="4"/>
          </w:tcPr>
          <w:p w:rsidR="00ED5CE5" w:rsidRDefault="00ED5CE5" w:rsidP="0037629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5CE5">
              <w:rPr>
                <w:rFonts w:ascii="Times New Roman" w:hAnsi="Times New Roman"/>
                <w:i/>
                <w:sz w:val="24"/>
                <w:szCs w:val="24"/>
              </w:rPr>
              <w:t>Устный зачет</w:t>
            </w:r>
          </w:p>
        </w:tc>
      </w:tr>
    </w:tbl>
    <w:p w:rsidR="00B97146" w:rsidRPr="00B97146" w:rsidRDefault="00B97146" w:rsidP="00B97146">
      <w:pPr>
        <w:spacing w:after="0"/>
        <w:ind w:firstLine="540"/>
        <w:jc w:val="center"/>
        <w:rPr>
          <w:rFonts w:ascii="Times New Roman" w:hAnsi="Times New Roman"/>
          <w:i/>
          <w:sz w:val="24"/>
          <w:szCs w:val="24"/>
        </w:rPr>
      </w:pPr>
    </w:p>
    <w:p w:rsidR="00B97146" w:rsidRDefault="00B97146" w:rsidP="00D9561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4160" w:rsidRDefault="009A4160" w:rsidP="00584A07">
      <w:pPr>
        <w:pStyle w:val="a7"/>
        <w:rPr>
          <w:sz w:val="24"/>
          <w:szCs w:val="24"/>
        </w:rPr>
      </w:pPr>
    </w:p>
    <w:p w:rsidR="009A4160" w:rsidRDefault="009A4160" w:rsidP="00584A07">
      <w:pPr>
        <w:pStyle w:val="a7"/>
        <w:rPr>
          <w:sz w:val="24"/>
          <w:szCs w:val="24"/>
        </w:rPr>
      </w:pPr>
    </w:p>
    <w:p w:rsidR="009A4160" w:rsidRDefault="009A4160" w:rsidP="00584A07">
      <w:pPr>
        <w:pStyle w:val="a7"/>
        <w:rPr>
          <w:sz w:val="24"/>
          <w:szCs w:val="24"/>
        </w:rPr>
      </w:pPr>
    </w:p>
    <w:p w:rsidR="009A4160" w:rsidRDefault="009A4160" w:rsidP="00584A07">
      <w:pPr>
        <w:pStyle w:val="a7"/>
        <w:rPr>
          <w:sz w:val="24"/>
          <w:szCs w:val="24"/>
        </w:rPr>
      </w:pPr>
    </w:p>
    <w:p w:rsidR="009A4160" w:rsidRDefault="009A4160" w:rsidP="00584A07">
      <w:pPr>
        <w:pStyle w:val="a7"/>
        <w:rPr>
          <w:sz w:val="24"/>
          <w:szCs w:val="24"/>
        </w:rPr>
      </w:pPr>
    </w:p>
    <w:p w:rsidR="009A4160" w:rsidRDefault="009A4160" w:rsidP="00584A07">
      <w:pPr>
        <w:pStyle w:val="a7"/>
        <w:rPr>
          <w:sz w:val="24"/>
          <w:szCs w:val="24"/>
        </w:rPr>
      </w:pPr>
    </w:p>
    <w:p w:rsidR="009A4160" w:rsidRDefault="009A4160" w:rsidP="00584A07">
      <w:pPr>
        <w:pStyle w:val="a7"/>
        <w:rPr>
          <w:sz w:val="24"/>
          <w:szCs w:val="24"/>
        </w:rPr>
      </w:pPr>
    </w:p>
    <w:p w:rsidR="009A4160" w:rsidRDefault="009A4160" w:rsidP="00584A07">
      <w:pPr>
        <w:pStyle w:val="a7"/>
        <w:rPr>
          <w:sz w:val="24"/>
          <w:szCs w:val="24"/>
        </w:rPr>
      </w:pPr>
    </w:p>
    <w:p w:rsidR="009A4160" w:rsidRDefault="009A4160" w:rsidP="00584A07">
      <w:pPr>
        <w:pStyle w:val="a7"/>
        <w:rPr>
          <w:sz w:val="24"/>
          <w:szCs w:val="24"/>
        </w:rPr>
      </w:pPr>
    </w:p>
    <w:p w:rsidR="009A4160" w:rsidRDefault="009A4160" w:rsidP="00584A07">
      <w:pPr>
        <w:pStyle w:val="a7"/>
        <w:rPr>
          <w:sz w:val="24"/>
          <w:szCs w:val="24"/>
        </w:rPr>
      </w:pPr>
    </w:p>
    <w:p w:rsidR="009A4160" w:rsidRDefault="009A4160" w:rsidP="00584A07">
      <w:pPr>
        <w:pStyle w:val="a7"/>
        <w:rPr>
          <w:sz w:val="24"/>
          <w:szCs w:val="24"/>
        </w:rPr>
      </w:pPr>
    </w:p>
    <w:p w:rsidR="009A4160" w:rsidRDefault="009A4160" w:rsidP="00584A07">
      <w:pPr>
        <w:pStyle w:val="a7"/>
        <w:rPr>
          <w:sz w:val="24"/>
          <w:szCs w:val="24"/>
        </w:rPr>
      </w:pPr>
    </w:p>
    <w:p w:rsidR="009A4160" w:rsidRDefault="009A4160" w:rsidP="00584A07">
      <w:pPr>
        <w:pStyle w:val="a7"/>
        <w:rPr>
          <w:sz w:val="24"/>
          <w:szCs w:val="24"/>
        </w:rPr>
      </w:pPr>
    </w:p>
    <w:p w:rsidR="009A4160" w:rsidRDefault="009A4160" w:rsidP="00584A07">
      <w:pPr>
        <w:pStyle w:val="a7"/>
        <w:rPr>
          <w:sz w:val="24"/>
          <w:szCs w:val="24"/>
        </w:rPr>
      </w:pPr>
    </w:p>
    <w:p w:rsidR="009A4160" w:rsidRDefault="009A4160" w:rsidP="00584A07">
      <w:pPr>
        <w:pStyle w:val="a7"/>
        <w:rPr>
          <w:sz w:val="24"/>
          <w:szCs w:val="24"/>
        </w:rPr>
      </w:pPr>
    </w:p>
    <w:p w:rsidR="009A4160" w:rsidRDefault="009A4160" w:rsidP="00584A07">
      <w:pPr>
        <w:pStyle w:val="a7"/>
        <w:rPr>
          <w:sz w:val="24"/>
          <w:szCs w:val="24"/>
        </w:rPr>
      </w:pPr>
    </w:p>
    <w:p w:rsidR="009A1C5D" w:rsidRDefault="009A1C5D" w:rsidP="00584A07">
      <w:pPr>
        <w:pStyle w:val="a7"/>
        <w:rPr>
          <w:sz w:val="24"/>
          <w:szCs w:val="24"/>
        </w:rPr>
      </w:pPr>
    </w:p>
    <w:p w:rsidR="009A1C5D" w:rsidRDefault="009A1C5D" w:rsidP="00584A07">
      <w:pPr>
        <w:pStyle w:val="a7"/>
        <w:rPr>
          <w:sz w:val="24"/>
          <w:szCs w:val="24"/>
        </w:rPr>
      </w:pPr>
    </w:p>
    <w:p w:rsidR="009A1C5D" w:rsidRDefault="009A1C5D" w:rsidP="00584A07">
      <w:pPr>
        <w:pStyle w:val="a7"/>
        <w:rPr>
          <w:sz w:val="24"/>
          <w:szCs w:val="24"/>
        </w:rPr>
      </w:pPr>
    </w:p>
    <w:p w:rsidR="009A1C5D" w:rsidRDefault="009A1C5D" w:rsidP="00584A07">
      <w:pPr>
        <w:pStyle w:val="a7"/>
        <w:rPr>
          <w:sz w:val="24"/>
          <w:szCs w:val="24"/>
        </w:rPr>
      </w:pPr>
    </w:p>
    <w:p w:rsidR="009A1C5D" w:rsidRDefault="009A1C5D" w:rsidP="00584A07">
      <w:pPr>
        <w:pStyle w:val="a7"/>
        <w:rPr>
          <w:sz w:val="24"/>
          <w:szCs w:val="24"/>
        </w:rPr>
      </w:pPr>
    </w:p>
    <w:p w:rsidR="009A1C5D" w:rsidRDefault="009A1C5D" w:rsidP="00584A07">
      <w:pPr>
        <w:pStyle w:val="a7"/>
        <w:rPr>
          <w:sz w:val="24"/>
          <w:szCs w:val="24"/>
        </w:rPr>
      </w:pPr>
    </w:p>
    <w:p w:rsidR="009A1C5D" w:rsidRDefault="009A1C5D" w:rsidP="00584A07">
      <w:pPr>
        <w:pStyle w:val="a7"/>
        <w:rPr>
          <w:sz w:val="24"/>
          <w:szCs w:val="24"/>
        </w:rPr>
      </w:pPr>
    </w:p>
    <w:p w:rsidR="009A1C5D" w:rsidRDefault="009A1C5D" w:rsidP="00584A07">
      <w:pPr>
        <w:pStyle w:val="a7"/>
        <w:rPr>
          <w:sz w:val="24"/>
          <w:szCs w:val="24"/>
        </w:rPr>
      </w:pPr>
    </w:p>
    <w:p w:rsidR="009A1C5D" w:rsidRDefault="009A1C5D" w:rsidP="00584A07">
      <w:pPr>
        <w:pStyle w:val="a7"/>
        <w:rPr>
          <w:sz w:val="24"/>
          <w:szCs w:val="24"/>
        </w:rPr>
      </w:pPr>
    </w:p>
    <w:p w:rsidR="009A1C5D" w:rsidRDefault="009A1C5D" w:rsidP="00584A07">
      <w:pPr>
        <w:pStyle w:val="a7"/>
        <w:rPr>
          <w:sz w:val="24"/>
          <w:szCs w:val="24"/>
        </w:rPr>
      </w:pPr>
    </w:p>
    <w:p w:rsidR="009A1C5D" w:rsidRDefault="009A1C5D" w:rsidP="00584A07">
      <w:pPr>
        <w:pStyle w:val="a7"/>
        <w:rPr>
          <w:sz w:val="24"/>
          <w:szCs w:val="24"/>
        </w:rPr>
      </w:pPr>
    </w:p>
    <w:p w:rsidR="009A4160" w:rsidRDefault="009A4160" w:rsidP="00584A07">
      <w:pPr>
        <w:pStyle w:val="a7"/>
        <w:rPr>
          <w:sz w:val="24"/>
          <w:szCs w:val="24"/>
        </w:rPr>
      </w:pPr>
    </w:p>
    <w:p w:rsidR="009A4160" w:rsidRDefault="009A4160" w:rsidP="00584A07">
      <w:pPr>
        <w:pStyle w:val="a7"/>
        <w:rPr>
          <w:sz w:val="24"/>
          <w:szCs w:val="24"/>
        </w:rPr>
      </w:pPr>
    </w:p>
    <w:p w:rsidR="00584A07" w:rsidRPr="00DF2F5B" w:rsidRDefault="00584A07" w:rsidP="00584A07">
      <w:pPr>
        <w:pStyle w:val="a7"/>
        <w:rPr>
          <w:sz w:val="24"/>
          <w:szCs w:val="24"/>
        </w:rPr>
      </w:pPr>
      <w:r w:rsidRPr="00DF2F5B">
        <w:rPr>
          <w:sz w:val="24"/>
          <w:szCs w:val="24"/>
        </w:rPr>
        <w:t>Учебный план МАОУ «Гимназия №4» городского округа</w:t>
      </w:r>
    </w:p>
    <w:p w:rsidR="00584A07" w:rsidRPr="00DF2F5B" w:rsidRDefault="00584A07" w:rsidP="00584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F5B">
        <w:rPr>
          <w:rFonts w:ascii="Times New Roman" w:hAnsi="Times New Roman" w:cs="Times New Roman"/>
          <w:b/>
          <w:sz w:val="24"/>
          <w:szCs w:val="24"/>
        </w:rPr>
        <w:t>г. Стерлитамак Республики Башкортостан</w:t>
      </w:r>
    </w:p>
    <w:p w:rsidR="00584A07" w:rsidRPr="00DF2F5B" w:rsidRDefault="00584A07" w:rsidP="00584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F5B">
        <w:rPr>
          <w:rFonts w:ascii="Times New Roman" w:hAnsi="Times New Roman" w:cs="Times New Roman"/>
          <w:b/>
          <w:sz w:val="24"/>
          <w:szCs w:val="24"/>
        </w:rPr>
        <w:t>для 5-9 - х классов на 2021-2022 учебный год</w:t>
      </w:r>
    </w:p>
    <w:p w:rsidR="00584A07" w:rsidRPr="00E24329" w:rsidRDefault="00584A07" w:rsidP="00584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07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6"/>
        <w:gridCol w:w="3119"/>
        <w:gridCol w:w="850"/>
        <w:gridCol w:w="851"/>
        <w:gridCol w:w="850"/>
        <w:gridCol w:w="851"/>
        <w:gridCol w:w="850"/>
      </w:tblGrid>
      <w:tr w:rsidR="00584A07" w:rsidRPr="00FD15E5" w:rsidTr="00D766C4">
        <w:trPr>
          <w:trHeight w:val="199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FD15E5">
              <w:rPr>
                <w:rFonts w:ascii="Times New Roman" w:eastAsia="Calibri" w:hAnsi="Times New Roman"/>
                <w:b/>
                <w:sz w:val="23"/>
                <w:szCs w:val="23"/>
              </w:rPr>
              <w:t>Предметные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FD15E5">
              <w:rPr>
                <w:rFonts w:ascii="Times New Roman" w:eastAsia="Calibri" w:hAnsi="Times New Roman"/>
                <w:b/>
                <w:sz w:val="23"/>
                <w:szCs w:val="23"/>
              </w:rPr>
              <w:t>Учебные предметы</w:t>
            </w:r>
          </w:p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FD15E5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                         Классы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FD15E5">
              <w:rPr>
                <w:rFonts w:ascii="Times New Roman" w:eastAsia="Calibri" w:hAnsi="Times New Roman"/>
                <w:b/>
                <w:sz w:val="23"/>
                <w:szCs w:val="23"/>
              </w:rPr>
              <w:t>Количество часов в неделю</w:t>
            </w:r>
          </w:p>
        </w:tc>
      </w:tr>
      <w:tr w:rsidR="00584A07" w:rsidRPr="00FD15E5" w:rsidTr="00D766C4">
        <w:trPr>
          <w:trHeight w:val="435"/>
        </w:trPr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9</w:t>
            </w:r>
          </w:p>
        </w:tc>
      </w:tr>
      <w:tr w:rsidR="00584A07" w:rsidRPr="00FD15E5" w:rsidTr="00D766C4"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</w:t>
            </w:r>
          </w:p>
        </w:tc>
      </w:tr>
      <w:tr w:rsidR="00584A07" w:rsidRPr="00FD15E5" w:rsidTr="00D766C4">
        <w:tc>
          <w:tcPr>
            <w:tcW w:w="26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</w:tr>
      <w:tr w:rsidR="00584A07" w:rsidRPr="00FD15E5" w:rsidTr="00D766C4">
        <w:tc>
          <w:tcPr>
            <w:tcW w:w="26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</w:tr>
      <w:tr w:rsidR="00584A07" w:rsidRPr="00FD15E5" w:rsidTr="00D766C4">
        <w:tc>
          <w:tcPr>
            <w:tcW w:w="26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</w:tr>
      <w:tr w:rsidR="00584A07" w:rsidRPr="00FD15E5" w:rsidTr="00D766C4"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010091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10091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7C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</w:tr>
      <w:tr w:rsidR="00584A07" w:rsidRPr="00FD15E5" w:rsidTr="00D766C4"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584A07" w:rsidRPr="00FD15E5" w:rsidTr="00D766C4">
        <w:trPr>
          <w:trHeight w:val="271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 xml:space="preserve">Химия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</w:tr>
      <w:tr w:rsidR="00584A07" w:rsidRPr="00FD15E5" w:rsidTr="00D766C4">
        <w:trPr>
          <w:trHeight w:val="329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</w:tr>
      <w:tr w:rsidR="00584A07" w:rsidRPr="00FD15E5" w:rsidTr="00D766C4">
        <w:trPr>
          <w:trHeight w:val="347"/>
        </w:trPr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</w:tr>
      <w:tr w:rsidR="00584A07" w:rsidRPr="00FD15E5" w:rsidTr="00D766C4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7C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7C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7C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7C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</w:tr>
      <w:tr w:rsidR="00584A07" w:rsidRPr="00FD15E5" w:rsidTr="00D766C4"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</w:tr>
      <w:tr w:rsidR="00584A07" w:rsidRPr="00FD15E5" w:rsidTr="00D766C4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FD15E5">
              <w:rPr>
                <w:rFonts w:ascii="Times New Roman" w:eastAsia="Calibri" w:hAnsi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879CA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6879CA">
              <w:rPr>
                <w:rFonts w:ascii="Times New Roman" w:eastAsia="Calibri" w:hAnsi="Times New Roman"/>
                <w:sz w:val="23"/>
                <w:szCs w:val="23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879CA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6879CA">
              <w:rPr>
                <w:rFonts w:ascii="Times New Roman" w:eastAsia="Calibri" w:hAnsi="Times New Roman"/>
                <w:sz w:val="23"/>
                <w:szCs w:val="23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879CA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879CA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31</w:t>
            </w:r>
          </w:p>
        </w:tc>
      </w:tr>
      <w:tr w:rsidR="00584A07" w:rsidRPr="00FD15E5" w:rsidTr="00D766C4">
        <w:tc>
          <w:tcPr>
            <w:tcW w:w="10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805398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i/>
                <w:sz w:val="23"/>
                <w:szCs w:val="23"/>
              </w:rPr>
            </w:pPr>
            <w:r w:rsidRPr="00805398">
              <w:rPr>
                <w:rFonts w:ascii="Times New Roman" w:eastAsia="Calibri" w:hAnsi="Times New Roman"/>
                <w:i/>
                <w:sz w:val="23"/>
                <w:szCs w:val="23"/>
              </w:rPr>
              <w:t>Часть, формируемая участниками образовательных отношений</w:t>
            </w:r>
          </w:p>
        </w:tc>
      </w:tr>
      <w:tr w:rsidR="00584A07" w:rsidRPr="00FD15E5" w:rsidTr="00D766C4">
        <w:tc>
          <w:tcPr>
            <w:tcW w:w="5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63238E">
              <w:rPr>
                <w:rFonts w:ascii="Times New Roman" w:eastAsia="Calibri" w:hAnsi="Times New Roman"/>
                <w:sz w:val="23"/>
                <w:szCs w:val="23"/>
              </w:rPr>
              <w:t>Башкирский язык как государственный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 xml:space="preserve"> язык Республики Башкортостан</w:t>
            </w:r>
            <w:r w:rsidRPr="0063238E">
              <w:rPr>
                <w:rFonts w:ascii="Times New Roman" w:eastAsia="Calibri" w:hAnsi="Times New Roman"/>
                <w:sz w:val="23"/>
                <w:szCs w:val="23"/>
              </w:rPr>
              <w:t>/ Краеведение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</w:tr>
      <w:tr w:rsidR="00584A07" w:rsidRPr="00FD15E5" w:rsidTr="00D766C4">
        <w:tc>
          <w:tcPr>
            <w:tcW w:w="5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Курсы по выбору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</w:tr>
      <w:tr w:rsidR="00584A07" w:rsidRPr="00FD15E5" w:rsidTr="00D766C4"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63238E">
              <w:rPr>
                <w:rFonts w:ascii="Times New Roman" w:eastAsia="Calibri" w:hAnsi="Times New Roman"/>
                <w:sz w:val="23"/>
                <w:szCs w:val="23"/>
              </w:rPr>
              <w:t>Максимально допустимая аудиторная учебная нагрузка</w:t>
            </w:r>
          </w:p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63238E">
              <w:rPr>
                <w:rFonts w:ascii="Times New Roman" w:eastAsia="Calibri" w:hAnsi="Times New Roman"/>
                <w:sz w:val="23"/>
                <w:szCs w:val="23"/>
              </w:rPr>
              <w:t xml:space="preserve"> при 5-дневной учебной неделе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33</w:t>
            </w:r>
          </w:p>
        </w:tc>
      </w:tr>
      <w:tr w:rsidR="00584A07" w:rsidRPr="00FD15E5" w:rsidTr="00D766C4"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63238E">
              <w:rPr>
                <w:rFonts w:ascii="Times New Roman" w:eastAsia="Calibri" w:hAnsi="Times New Roman"/>
                <w:sz w:val="23"/>
                <w:szCs w:val="23"/>
              </w:rPr>
              <w:t>Внеурочная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584A07" w:rsidRPr="00FD15E5" w:rsidTr="00D766C4"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63238E">
              <w:rPr>
                <w:rFonts w:ascii="Times New Roman" w:eastAsia="Calibri" w:hAnsi="Times New Roman"/>
                <w:sz w:val="23"/>
                <w:szCs w:val="23"/>
              </w:rPr>
              <w:t>Всего к финансированию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7C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AF15E9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38</w:t>
            </w:r>
          </w:p>
        </w:tc>
      </w:tr>
    </w:tbl>
    <w:p w:rsidR="00584A07" w:rsidRDefault="00584A07" w:rsidP="00584A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A07" w:rsidRDefault="00584A07" w:rsidP="00D9561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4A07" w:rsidRDefault="00584A07" w:rsidP="00D9561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4A07" w:rsidRDefault="00584A07" w:rsidP="00D9561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4A07" w:rsidRDefault="00584A07" w:rsidP="00D9561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4A07" w:rsidRDefault="00584A07" w:rsidP="00D9561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24936" w:rsidRDefault="00424936" w:rsidP="00D9561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24936" w:rsidRDefault="00424936" w:rsidP="00D9561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4A07" w:rsidRDefault="00584A07" w:rsidP="00D9561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4A07" w:rsidRDefault="00584A07" w:rsidP="00D9561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4A07" w:rsidRPr="00584A07" w:rsidRDefault="00584A07" w:rsidP="00584A07">
      <w:pPr>
        <w:pStyle w:val="a7"/>
        <w:rPr>
          <w:sz w:val="24"/>
          <w:szCs w:val="24"/>
        </w:rPr>
      </w:pPr>
      <w:bookmarkStart w:id="0" w:name="_GoBack"/>
      <w:bookmarkEnd w:id="0"/>
      <w:r w:rsidRPr="00584A07">
        <w:rPr>
          <w:sz w:val="24"/>
          <w:szCs w:val="24"/>
        </w:rPr>
        <w:lastRenderedPageBreak/>
        <w:t>Учебный план МАОУ «Гимназия №4» городского округа</w:t>
      </w:r>
    </w:p>
    <w:p w:rsidR="00584A07" w:rsidRPr="00584A07" w:rsidRDefault="00584A07" w:rsidP="00584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A07">
        <w:rPr>
          <w:rFonts w:ascii="Times New Roman" w:hAnsi="Times New Roman" w:cs="Times New Roman"/>
          <w:b/>
          <w:sz w:val="24"/>
          <w:szCs w:val="24"/>
        </w:rPr>
        <w:t>г. Стерлитамак Республики Башкортостан</w:t>
      </w:r>
    </w:p>
    <w:p w:rsidR="00584A07" w:rsidRDefault="00584A07" w:rsidP="00584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A07">
        <w:rPr>
          <w:rFonts w:ascii="Times New Roman" w:hAnsi="Times New Roman" w:cs="Times New Roman"/>
          <w:b/>
          <w:sz w:val="24"/>
          <w:szCs w:val="24"/>
        </w:rPr>
        <w:t>для 5-9 -х классов на 2021-2026 учебный год</w:t>
      </w:r>
    </w:p>
    <w:p w:rsidR="00584A07" w:rsidRPr="00584A07" w:rsidRDefault="00584A07" w:rsidP="00584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A07" w:rsidRPr="00584A07" w:rsidRDefault="00584A07" w:rsidP="00584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A07">
        <w:rPr>
          <w:rFonts w:ascii="Times New Roman" w:hAnsi="Times New Roman" w:cs="Times New Roman"/>
          <w:b/>
          <w:sz w:val="24"/>
          <w:szCs w:val="24"/>
        </w:rPr>
        <w:t>5 класс – 2021-2022</w:t>
      </w:r>
    </w:p>
    <w:tbl>
      <w:tblPr>
        <w:tblW w:w="10527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6"/>
        <w:gridCol w:w="2552"/>
        <w:gridCol w:w="850"/>
        <w:gridCol w:w="851"/>
        <w:gridCol w:w="850"/>
        <w:gridCol w:w="851"/>
        <w:gridCol w:w="992"/>
        <w:gridCol w:w="945"/>
      </w:tblGrid>
      <w:tr w:rsidR="00584A07" w:rsidRPr="00FD15E5" w:rsidTr="00D766C4">
        <w:trPr>
          <w:trHeight w:val="199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FD15E5">
              <w:rPr>
                <w:rFonts w:ascii="Times New Roman" w:eastAsia="Calibri" w:hAnsi="Times New Roman"/>
                <w:b/>
                <w:sz w:val="23"/>
                <w:szCs w:val="23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FD15E5">
              <w:rPr>
                <w:rFonts w:ascii="Times New Roman" w:eastAsia="Calibri" w:hAnsi="Times New Roman"/>
                <w:b/>
                <w:sz w:val="23"/>
                <w:szCs w:val="23"/>
              </w:rPr>
              <w:t>Учебные предметы</w:t>
            </w:r>
          </w:p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FD15E5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                         Классы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FD15E5">
              <w:rPr>
                <w:rFonts w:ascii="Times New Roman" w:eastAsia="Calibri" w:hAnsi="Times New Roman"/>
                <w:b/>
                <w:sz w:val="23"/>
                <w:szCs w:val="23"/>
              </w:rPr>
              <w:t>Количество часов в неделю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Default="00584A07" w:rsidP="00D766C4">
            <w:pPr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</w:tr>
      <w:tr w:rsidR="00584A07" w:rsidRPr="00FD15E5" w:rsidTr="00D766C4">
        <w:trPr>
          <w:trHeight w:val="435"/>
        </w:trPr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1075C">
              <w:rPr>
                <w:rFonts w:ascii="Times New Roman" w:eastAsia="Calibri" w:hAnsi="Times New Roman"/>
                <w:b/>
              </w:rPr>
              <w:t>5</w:t>
            </w:r>
          </w:p>
          <w:p w:rsidR="00584A07" w:rsidRPr="0001075C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1075C">
              <w:rPr>
                <w:rFonts w:ascii="Times New Roman" w:eastAsia="Calibri" w:hAnsi="Times New Roman"/>
                <w:b/>
              </w:rPr>
              <w:t>21-22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1075C">
              <w:rPr>
                <w:rFonts w:ascii="Times New Roman" w:eastAsia="Calibri" w:hAnsi="Times New Roman"/>
                <w:b/>
              </w:rPr>
              <w:t>6</w:t>
            </w:r>
          </w:p>
          <w:p w:rsidR="00584A07" w:rsidRPr="0001075C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1075C">
              <w:rPr>
                <w:rFonts w:ascii="Times New Roman" w:eastAsia="Calibri" w:hAnsi="Times New Roman"/>
                <w:b/>
              </w:rPr>
              <w:t>22-23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B2250B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B2250B">
              <w:rPr>
                <w:rFonts w:ascii="Times New Roman" w:eastAsia="Calibri" w:hAnsi="Times New Roman"/>
                <w:b/>
              </w:rPr>
              <w:t>7</w:t>
            </w:r>
          </w:p>
          <w:p w:rsidR="00584A07" w:rsidRPr="00B2250B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B2250B">
              <w:rPr>
                <w:rFonts w:ascii="Times New Roman" w:eastAsia="Calibri" w:hAnsi="Times New Roman"/>
                <w:b/>
              </w:rPr>
              <w:t>23-24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B2250B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B2250B">
              <w:rPr>
                <w:rFonts w:ascii="Times New Roman" w:eastAsia="Calibri" w:hAnsi="Times New Roman"/>
                <w:b/>
              </w:rPr>
              <w:t>8</w:t>
            </w:r>
          </w:p>
          <w:p w:rsidR="00584A07" w:rsidRPr="00B2250B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B2250B">
              <w:rPr>
                <w:rFonts w:ascii="Times New Roman" w:eastAsia="Calibri" w:hAnsi="Times New Roman"/>
                <w:b/>
              </w:rPr>
              <w:t>24-25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B2250B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B2250B">
              <w:rPr>
                <w:rFonts w:ascii="Times New Roman" w:eastAsia="Calibri" w:hAnsi="Times New Roman"/>
                <w:b/>
              </w:rPr>
              <w:t>9</w:t>
            </w:r>
          </w:p>
          <w:p w:rsidR="00584A07" w:rsidRPr="00B2250B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B2250B">
              <w:rPr>
                <w:rFonts w:ascii="Times New Roman" w:eastAsia="Calibri" w:hAnsi="Times New Roman"/>
                <w:b/>
              </w:rPr>
              <w:t>25-26</w:t>
            </w: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</w:tr>
      <w:tr w:rsidR="00584A07" w:rsidRPr="00FD15E5" w:rsidTr="00D766C4"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3+2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3+2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2+1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13+7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13</w:t>
            </w:r>
          </w:p>
        </w:tc>
      </w:tr>
      <w:tr w:rsidR="00584A07" w:rsidRPr="00FD15E5" w:rsidTr="00D766C4">
        <w:tc>
          <w:tcPr>
            <w:tcW w:w="26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5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5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A4C20">
              <w:rPr>
                <w:rFonts w:ascii="Times New Roman" w:eastAsia="Calibri" w:hAnsi="Times New Roman"/>
                <w:sz w:val="23"/>
                <w:szCs w:val="23"/>
              </w:rPr>
              <w:t>Башкирский язык как государственный язык Республики Башкортостан/ Краеведение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+1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+5</w:t>
            </w:r>
          </w:p>
        </w:tc>
      </w:tr>
      <w:tr w:rsidR="00584A07" w:rsidRPr="00FD15E5" w:rsidTr="00D766C4">
        <w:tc>
          <w:tcPr>
            <w:tcW w:w="26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10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</w:tr>
      <w:tr w:rsidR="00584A07" w:rsidRPr="00FD15E5" w:rsidTr="00D766C4">
        <w:tc>
          <w:tcPr>
            <w:tcW w:w="26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10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4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8</w:t>
            </w:r>
          </w:p>
        </w:tc>
      </w:tr>
      <w:tr w:rsidR="00584A07" w:rsidRPr="00FD15E5" w:rsidTr="00D766C4"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010091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10091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091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4+1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091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4+1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091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091"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8+2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2+1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6+3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6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+1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+3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1+1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3+1</w:t>
            </w:r>
          </w:p>
        </w:tc>
      </w:tr>
      <w:tr w:rsidR="00584A07" w:rsidRPr="00FD15E5" w:rsidTr="00D766C4"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584A07" w:rsidRPr="00FD15E5" w:rsidTr="00D766C4">
        <w:trPr>
          <w:trHeight w:val="271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3238E">
              <w:rPr>
                <w:rFonts w:ascii="Times New Roman" w:eastAsia="Calibri" w:hAnsi="Times New Roman"/>
                <w:sz w:val="24"/>
                <w:szCs w:val="24"/>
              </w:rPr>
              <w:t>Естественно-научные</w:t>
            </w:r>
            <w:proofErr w:type="gramEnd"/>
            <w:r w:rsidRPr="0063238E">
              <w:rPr>
                <w:rFonts w:ascii="Times New Roman" w:eastAsia="Calibri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5+1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6+1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 xml:space="preserve">Химия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4</w:t>
            </w:r>
          </w:p>
        </w:tc>
      </w:tr>
      <w:tr w:rsidR="00584A07" w:rsidRPr="00FD15E5" w:rsidTr="00D766C4">
        <w:trPr>
          <w:trHeight w:val="329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4</w:t>
            </w:r>
          </w:p>
        </w:tc>
      </w:tr>
      <w:tr w:rsidR="00584A07" w:rsidRPr="00FD15E5" w:rsidTr="00D766C4">
        <w:trPr>
          <w:trHeight w:val="347"/>
        </w:trPr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4</w:t>
            </w:r>
          </w:p>
        </w:tc>
      </w:tr>
      <w:tr w:rsidR="00584A07" w:rsidRPr="00FD15E5" w:rsidTr="00D766C4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5+1</w:t>
            </w:r>
          </w:p>
        </w:tc>
      </w:tr>
      <w:tr w:rsidR="00584A07" w:rsidRPr="00FD15E5" w:rsidTr="00D766C4"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1+1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5+5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</w:tr>
      <w:tr w:rsidR="00584A07" w:rsidRPr="00FD15E5" w:rsidTr="00D766C4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FD15E5">
              <w:rPr>
                <w:rFonts w:ascii="Times New Roman" w:eastAsia="Calibri" w:hAnsi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584A07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23+6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584A07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25+5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584A07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25+7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584A07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28+5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584A07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27+6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584A07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128+29</w:t>
            </w:r>
          </w:p>
        </w:tc>
      </w:tr>
      <w:tr w:rsidR="00584A07" w:rsidRPr="00FD15E5" w:rsidTr="00D766C4">
        <w:tc>
          <w:tcPr>
            <w:tcW w:w="10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805398" w:rsidRDefault="00584A07" w:rsidP="00584A07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3"/>
                <w:szCs w:val="23"/>
              </w:rPr>
            </w:pPr>
            <w:r w:rsidRPr="00805398">
              <w:rPr>
                <w:rFonts w:ascii="Times New Roman" w:eastAsia="Calibri" w:hAnsi="Times New Roman"/>
                <w:i/>
                <w:sz w:val="23"/>
                <w:szCs w:val="23"/>
              </w:rPr>
              <w:t>Часть, формируемая участниками образовательных отношений</w:t>
            </w:r>
          </w:p>
        </w:tc>
      </w:tr>
      <w:tr w:rsidR="00584A07" w:rsidRPr="00FD15E5" w:rsidTr="00D766C4">
        <w:tc>
          <w:tcPr>
            <w:tcW w:w="51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Курсы по выбору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</w:tr>
      <w:tr w:rsidR="00584A07" w:rsidRPr="00FD15E5" w:rsidTr="00D766C4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63238E">
              <w:rPr>
                <w:rFonts w:ascii="Times New Roman" w:eastAsia="Calibri" w:hAnsi="Times New Roman"/>
                <w:sz w:val="23"/>
                <w:szCs w:val="23"/>
              </w:rPr>
              <w:t>Максимально допустимая аудиторная учебная нагрузка</w:t>
            </w:r>
          </w:p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63238E">
              <w:rPr>
                <w:rFonts w:ascii="Times New Roman" w:eastAsia="Calibri" w:hAnsi="Times New Roman"/>
                <w:sz w:val="23"/>
                <w:szCs w:val="23"/>
              </w:rPr>
              <w:t xml:space="preserve"> при 5-дневной учебной неделе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157</w:t>
            </w:r>
          </w:p>
        </w:tc>
      </w:tr>
      <w:tr w:rsidR="00584A07" w:rsidRPr="00FD15E5" w:rsidTr="00D766C4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63238E">
              <w:rPr>
                <w:rFonts w:ascii="Times New Roman" w:eastAsia="Calibri" w:hAnsi="Times New Roman"/>
                <w:sz w:val="23"/>
                <w:szCs w:val="23"/>
              </w:rPr>
              <w:t>Внеурочная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</w:tr>
      <w:tr w:rsidR="00584A07" w:rsidRPr="00FD15E5" w:rsidTr="00D766C4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63238E">
              <w:rPr>
                <w:rFonts w:ascii="Times New Roman" w:eastAsia="Calibri" w:hAnsi="Times New Roman"/>
                <w:sz w:val="23"/>
                <w:szCs w:val="23"/>
              </w:rPr>
              <w:t>Всего к финансированию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34:</w:t>
            </w:r>
          </w:p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23+11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35:</w:t>
            </w:r>
          </w:p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25+10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37:</w:t>
            </w:r>
          </w:p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25+12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38:</w:t>
            </w:r>
          </w:p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28+10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38:</w:t>
            </w:r>
          </w:p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27+11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182:</w:t>
            </w:r>
          </w:p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128+54</w:t>
            </w:r>
          </w:p>
          <w:p w:rsidR="00584A07" w:rsidRPr="00C01EF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  <w:p w:rsidR="00584A07" w:rsidRPr="002E21C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C01EFC">
              <w:rPr>
                <w:rFonts w:ascii="Times New Roman" w:eastAsia="Calibri" w:hAnsi="Times New Roman"/>
                <w:b/>
                <w:sz w:val="14"/>
                <w:szCs w:val="14"/>
              </w:rPr>
              <w:t>(70%:30%)</w:t>
            </w:r>
          </w:p>
        </w:tc>
      </w:tr>
    </w:tbl>
    <w:p w:rsidR="00584A07" w:rsidRPr="00A317C9" w:rsidRDefault="00584A07" w:rsidP="00584A07">
      <w:pPr>
        <w:pStyle w:val="a7"/>
        <w:rPr>
          <w:sz w:val="24"/>
          <w:szCs w:val="24"/>
        </w:rPr>
      </w:pPr>
      <w:r w:rsidRPr="00A317C9">
        <w:rPr>
          <w:sz w:val="24"/>
          <w:szCs w:val="24"/>
        </w:rPr>
        <w:lastRenderedPageBreak/>
        <w:t>Учебный план МАОУ «Гимназия №4» городского округа</w:t>
      </w:r>
    </w:p>
    <w:p w:rsidR="00584A07" w:rsidRPr="00A317C9" w:rsidRDefault="00584A07" w:rsidP="00584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7C9">
        <w:rPr>
          <w:rFonts w:ascii="Times New Roman" w:hAnsi="Times New Roman" w:cs="Times New Roman"/>
          <w:b/>
          <w:sz w:val="24"/>
          <w:szCs w:val="24"/>
        </w:rPr>
        <w:t>г. Стерлитамак Республики Башкортостан</w:t>
      </w:r>
    </w:p>
    <w:p w:rsidR="00584A07" w:rsidRPr="00A317C9" w:rsidRDefault="00584A07" w:rsidP="00584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7C9">
        <w:rPr>
          <w:rFonts w:ascii="Times New Roman" w:hAnsi="Times New Roman" w:cs="Times New Roman"/>
          <w:b/>
          <w:sz w:val="24"/>
          <w:szCs w:val="24"/>
        </w:rPr>
        <w:t>для 5-9 - х классов на 2020-2025 учебный год</w:t>
      </w:r>
    </w:p>
    <w:p w:rsidR="00715BD5" w:rsidRDefault="00715BD5" w:rsidP="00584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A07" w:rsidRPr="00A317C9" w:rsidRDefault="00584A07" w:rsidP="00584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7C9">
        <w:rPr>
          <w:rFonts w:ascii="Times New Roman" w:hAnsi="Times New Roman" w:cs="Times New Roman"/>
          <w:b/>
          <w:sz w:val="24"/>
          <w:szCs w:val="24"/>
        </w:rPr>
        <w:t>6 класс  - 2021-2022</w:t>
      </w:r>
    </w:p>
    <w:p w:rsidR="00584A07" w:rsidRPr="00814E9C" w:rsidRDefault="00584A07" w:rsidP="00584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27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6"/>
        <w:gridCol w:w="2693"/>
        <w:gridCol w:w="851"/>
        <w:gridCol w:w="850"/>
        <w:gridCol w:w="851"/>
        <w:gridCol w:w="850"/>
        <w:gridCol w:w="851"/>
        <w:gridCol w:w="945"/>
      </w:tblGrid>
      <w:tr w:rsidR="00584A07" w:rsidRPr="00FD15E5" w:rsidTr="00D766C4">
        <w:trPr>
          <w:trHeight w:val="199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FD15E5">
              <w:rPr>
                <w:rFonts w:ascii="Times New Roman" w:eastAsia="Calibri" w:hAnsi="Times New Roman"/>
                <w:b/>
                <w:sz w:val="23"/>
                <w:szCs w:val="23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FD15E5">
              <w:rPr>
                <w:rFonts w:ascii="Times New Roman" w:eastAsia="Calibri" w:hAnsi="Times New Roman"/>
                <w:b/>
                <w:sz w:val="23"/>
                <w:szCs w:val="23"/>
              </w:rPr>
              <w:t>Учебные предметы</w:t>
            </w:r>
          </w:p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FD15E5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                         Классы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FD15E5">
              <w:rPr>
                <w:rFonts w:ascii="Times New Roman" w:eastAsia="Calibri" w:hAnsi="Times New Roman"/>
                <w:b/>
                <w:sz w:val="23"/>
                <w:szCs w:val="23"/>
              </w:rPr>
              <w:t>Количество часов в неделю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Default="00584A07" w:rsidP="00D766C4">
            <w:pPr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</w:tr>
      <w:tr w:rsidR="00584A07" w:rsidRPr="00FD15E5" w:rsidTr="00D766C4">
        <w:trPr>
          <w:trHeight w:val="435"/>
        </w:trPr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1075C">
              <w:rPr>
                <w:rFonts w:ascii="Times New Roman" w:eastAsia="Calibri" w:hAnsi="Times New Roman"/>
                <w:b/>
              </w:rPr>
              <w:t>5</w:t>
            </w:r>
          </w:p>
          <w:p w:rsidR="00584A07" w:rsidRPr="0001075C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1075C">
              <w:rPr>
                <w:rFonts w:ascii="Times New Roman" w:eastAsia="Calibri" w:hAnsi="Times New Roman"/>
                <w:b/>
              </w:rPr>
              <w:t>20-21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1075C">
              <w:rPr>
                <w:rFonts w:ascii="Times New Roman" w:eastAsia="Calibri" w:hAnsi="Times New Roman"/>
                <w:b/>
              </w:rPr>
              <w:t>6</w:t>
            </w:r>
          </w:p>
          <w:p w:rsidR="00584A07" w:rsidRPr="0001075C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1075C">
              <w:rPr>
                <w:rFonts w:ascii="Times New Roman" w:eastAsia="Calibri" w:hAnsi="Times New Roman"/>
                <w:b/>
              </w:rPr>
              <w:t>21-22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1075C">
              <w:rPr>
                <w:rFonts w:ascii="Times New Roman" w:eastAsia="Calibri" w:hAnsi="Times New Roman"/>
                <w:b/>
              </w:rPr>
              <w:t>7</w:t>
            </w:r>
          </w:p>
          <w:p w:rsidR="00584A07" w:rsidRPr="0001075C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1075C">
              <w:rPr>
                <w:rFonts w:ascii="Times New Roman" w:eastAsia="Calibri" w:hAnsi="Times New Roman"/>
                <w:b/>
              </w:rPr>
              <w:t>22-23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1075C">
              <w:rPr>
                <w:rFonts w:ascii="Times New Roman" w:eastAsia="Calibri" w:hAnsi="Times New Roman"/>
                <w:b/>
              </w:rPr>
              <w:t>8</w:t>
            </w:r>
          </w:p>
          <w:p w:rsidR="00584A07" w:rsidRPr="0001075C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1075C">
              <w:rPr>
                <w:rFonts w:ascii="Times New Roman" w:eastAsia="Calibri" w:hAnsi="Times New Roman"/>
                <w:b/>
              </w:rPr>
              <w:t>23-24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B2250B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B2250B">
              <w:rPr>
                <w:rFonts w:ascii="Times New Roman" w:eastAsia="Calibri" w:hAnsi="Times New Roman"/>
                <w:b/>
              </w:rPr>
              <w:t>9</w:t>
            </w:r>
          </w:p>
          <w:p w:rsidR="00584A07" w:rsidRPr="00B2250B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B2250B">
              <w:rPr>
                <w:rFonts w:ascii="Times New Roman" w:eastAsia="Calibri" w:hAnsi="Times New Roman"/>
                <w:b/>
              </w:rPr>
              <w:t>2</w:t>
            </w:r>
            <w:r>
              <w:rPr>
                <w:rFonts w:ascii="Times New Roman" w:eastAsia="Calibri" w:hAnsi="Times New Roman"/>
                <w:b/>
              </w:rPr>
              <w:t>4</w:t>
            </w:r>
            <w:r w:rsidRPr="00B2250B">
              <w:rPr>
                <w:rFonts w:ascii="Times New Roman" w:eastAsia="Calibri" w:hAnsi="Times New Roman"/>
                <w:b/>
              </w:rPr>
              <w:t>-2</w:t>
            </w:r>
            <w:r>
              <w:rPr>
                <w:rFonts w:ascii="Times New Roman" w:eastAsia="Calibri" w:hAnsi="Times New Roman"/>
                <w:b/>
              </w:rPr>
              <w:t>5</w:t>
            </w: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</w:tr>
      <w:tr w:rsidR="00584A07" w:rsidRPr="00FD15E5" w:rsidTr="00D766C4"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3+2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3+2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3+1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2+1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2+1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13+7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13</w:t>
            </w:r>
          </w:p>
        </w:tc>
      </w:tr>
      <w:tr w:rsidR="00584A07" w:rsidRPr="00FD15E5" w:rsidTr="00D766C4">
        <w:tc>
          <w:tcPr>
            <w:tcW w:w="26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5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5</w:t>
            </w:r>
          </w:p>
        </w:tc>
      </w:tr>
      <w:tr w:rsidR="00715BD5" w:rsidRPr="00FD15E5" w:rsidTr="00D766C4">
        <w:tc>
          <w:tcPr>
            <w:tcW w:w="26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BD5" w:rsidRPr="0063238E" w:rsidRDefault="00715BD5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D5" w:rsidRPr="0063238E" w:rsidRDefault="00715BD5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D5" w:rsidRPr="0001075C" w:rsidRDefault="00715BD5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D5" w:rsidRPr="0001075C" w:rsidRDefault="00715BD5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D5" w:rsidRPr="0001075C" w:rsidRDefault="00715BD5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D5" w:rsidRPr="0001075C" w:rsidRDefault="00715BD5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D5" w:rsidRPr="00FD15E5" w:rsidRDefault="00715BD5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15BD5" w:rsidRPr="00FD15E5" w:rsidRDefault="00715BD5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10</w:t>
            </w:r>
          </w:p>
        </w:tc>
      </w:tr>
      <w:tr w:rsidR="00715BD5" w:rsidRPr="00FD15E5" w:rsidTr="00D766C4"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BD5" w:rsidRPr="0063238E" w:rsidRDefault="00715BD5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D5" w:rsidRPr="0063238E" w:rsidRDefault="00715BD5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D5" w:rsidRPr="0001075C" w:rsidRDefault="00715BD5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D5" w:rsidRPr="0001075C" w:rsidRDefault="00715BD5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D5" w:rsidRPr="0001075C" w:rsidRDefault="00715BD5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D5" w:rsidRPr="0001075C" w:rsidRDefault="00715BD5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D5" w:rsidRDefault="00715BD5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15BD5" w:rsidRDefault="00715BD5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</w:tr>
      <w:tr w:rsidR="00584A07" w:rsidRPr="00FD15E5" w:rsidTr="00D766C4">
        <w:tc>
          <w:tcPr>
            <w:tcW w:w="26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10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4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8</w:t>
            </w:r>
          </w:p>
        </w:tc>
      </w:tr>
      <w:tr w:rsidR="00584A07" w:rsidRPr="00FD15E5" w:rsidTr="00D766C4"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010091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10091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4+1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4+1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8+2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2+1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2+1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2+1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6+3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6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1+1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3+1</w:t>
            </w:r>
          </w:p>
        </w:tc>
      </w:tr>
      <w:tr w:rsidR="00584A07" w:rsidRPr="00FD15E5" w:rsidTr="00D766C4"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584A07" w:rsidRPr="00FD15E5" w:rsidTr="00D766C4">
        <w:trPr>
          <w:trHeight w:val="271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3238E">
              <w:rPr>
                <w:rFonts w:ascii="Times New Roman" w:eastAsia="Calibri" w:hAnsi="Times New Roman"/>
                <w:sz w:val="24"/>
                <w:szCs w:val="24"/>
              </w:rPr>
              <w:t>Естественно-научные</w:t>
            </w:r>
            <w:proofErr w:type="gramEnd"/>
            <w:r w:rsidRPr="0063238E">
              <w:rPr>
                <w:rFonts w:ascii="Times New Roman" w:eastAsia="Calibri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5+1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6+1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 xml:space="preserve">Химия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4</w:t>
            </w:r>
          </w:p>
        </w:tc>
      </w:tr>
      <w:tr w:rsidR="00584A07" w:rsidRPr="00FD15E5" w:rsidTr="00D766C4">
        <w:trPr>
          <w:trHeight w:val="329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4</w:t>
            </w:r>
          </w:p>
        </w:tc>
      </w:tr>
      <w:tr w:rsidR="00584A07" w:rsidRPr="00FD15E5" w:rsidTr="00D766C4">
        <w:trPr>
          <w:trHeight w:val="347"/>
        </w:trPr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4</w:t>
            </w:r>
          </w:p>
        </w:tc>
      </w:tr>
      <w:tr w:rsidR="00584A07" w:rsidRPr="00FD15E5" w:rsidTr="00D766C4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769B2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769B2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769B2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769B2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769B2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769B2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769B2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769B2"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0769B2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769B2">
              <w:rPr>
                <w:rFonts w:ascii="Times New Roman" w:eastAsia="Calibri" w:hAnsi="Times New Roman"/>
                <w:sz w:val="23"/>
                <w:szCs w:val="23"/>
              </w:rPr>
              <w:t>5+1</w:t>
            </w:r>
          </w:p>
        </w:tc>
      </w:tr>
      <w:tr w:rsidR="00584A07" w:rsidRPr="00FD15E5" w:rsidTr="00D766C4"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769B2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769B2">
              <w:rPr>
                <w:rFonts w:ascii="Times New Roman" w:eastAsia="Calibri" w:hAnsi="Times New Roman"/>
                <w:sz w:val="23"/>
                <w:szCs w:val="23"/>
              </w:rPr>
              <w:t>1+1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769B2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769B2">
              <w:rPr>
                <w:rFonts w:ascii="Times New Roman" w:eastAsia="Calibri" w:hAnsi="Times New Roman"/>
                <w:sz w:val="23"/>
                <w:szCs w:val="23"/>
              </w:rPr>
              <w:t>1+1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769B2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769B2">
              <w:rPr>
                <w:rFonts w:ascii="Times New Roman" w:eastAsia="Calibri" w:hAnsi="Times New Roman"/>
                <w:sz w:val="23"/>
                <w:szCs w:val="23"/>
              </w:rPr>
              <w:t>1+1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769B2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769B2">
              <w:rPr>
                <w:rFonts w:ascii="Times New Roman" w:eastAsia="Calibri" w:hAnsi="Times New Roman"/>
                <w:sz w:val="23"/>
                <w:szCs w:val="23"/>
              </w:rPr>
              <w:t>1+1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0769B2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769B2">
              <w:rPr>
                <w:rFonts w:ascii="Times New Roman" w:eastAsia="Calibri" w:hAnsi="Times New Roman"/>
                <w:sz w:val="23"/>
                <w:szCs w:val="23"/>
              </w:rPr>
              <w:t>5+5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769B2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769B2"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769B2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769B2"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769B2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769B2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769B2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769B2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0769B2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769B2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</w:tr>
      <w:tr w:rsidR="00584A07" w:rsidRPr="00FD15E5" w:rsidTr="00D766C4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FD15E5">
              <w:rPr>
                <w:rFonts w:ascii="Times New Roman" w:eastAsia="Calibri" w:hAnsi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23+5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769B2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769B2">
              <w:rPr>
                <w:rFonts w:ascii="Times New Roman" w:eastAsia="Calibri" w:hAnsi="Times New Roman"/>
                <w:sz w:val="23"/>
                <w:szCs w:val="23"/>
              </w:rPr>
              <w:t>25+4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769B2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769B2">
              <w:rPr>
                <w:rFonts w:ascii="Times New Roman" w:eastAsia="Calibri" w:hAnsi="Times New Roman"/>
                <w:sz w:val="23"/>
                <w:szCs w:val="23"/>
              </w:rPr>
              <w:t>25+5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769B2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769B2">
              <w:rPr>
                <w:rFonts w:ascii="Times New Roman" w:eastAsia="Calibri" w:hAnsi="Times New Roman"/>
                <w:sz w:val="23"/>
                <w:szCs w:val="23"/>
              </w:rPr>
              <w:t>28+3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769B2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769B2">
              <w:rPr>
                <w:rFonts w:ascii="Times New Roman" w:eastAsia="Calibri" w:hAnsi="Times New Roman"/>
                <w:sz w:val="23"/>
                <w:szCs w:val="23"/>
              </w:rPr>
              <w:t>27+4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0769B2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769B2">
              <w:rPr>
                <w:rFonts w:ascii="Times New Roman" w:eastAsia="Calibri" w:hAnsi="Times New Roman"/>
                <w:sz w:val="23"/>
                <w:szCs w:val="23"/>
              </w:rPr>
              <w:t>128+21</w:t>
            </w:r>
          </w:p>
        </w:tc>
      </w:tr>
      <w:tr w:rsidR="00584A07" w:rsidRPr="00FD15E5" w:rsidTr="00D766C4"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0769B2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i/>
                <w:sz w:val="23"/>
                <w:szCs w:val="23"/>
              </w:rPr>
            </w:pPr>
            <w:r w:rsidRPr="000769B2">
              <w:rPr>
                <w:rFonts w:ascii="Times New Roman" w:eastAsia="Calibri" w:hAnsi="Times New Roman"/>
                <w:i/>
                <w:sz w:val="23"/>
                <w:szCs w:val="23"/>
              </w:rPr>
              <w:t>Часть, формируемая участниками образовательных отношений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0769B2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i/>
                <w:sz w:val="23"/>
                <w:szCs w:val="23"/>
              </w:rPr>
            </w:pPr>
          </w:p>
        </w:tc>
      </w:tr>
      <w:tr w:rsidR="00584A07" w:rsidRPr="00FD15E5" w:rsidTr="00D766C4">
        <w:tc>
          <w:tcPr>
            <w:tcW w:w="53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63238E">
              <w:rPr>
                <w:rFonts w:ascii="Times New Roman" w:eastAsia="Calibri" w:hAnsi="Times New Roman"/>
                <w:sz w:val="23"/>
                <w:szCs w:val="23"/>
              </w:rPr>
              <w:t>Башкирский язык как государственный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 xml:space="preserve"> язык Республики Башкортостан</w:t>
            </w:r>
            <w:r w:rsidRPr="0063238E">
              <w:rPr>
                <w:rFonts w:ascii="Times New Roman" w:eastAsia="Calibri" w:hAnsi="Times New Roman"/>
                <w:sz w:val="23"/>
                <w:szCs w:val="23"/>
              </w:rPr>
              <w:t>/ Краеведение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769B2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769B2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769B2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769B2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769B2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769B2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769B2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769B2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0769B2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769B2">
              <w:rPr>
                <w:rFonts w:ascii="Times New Roman" w:eastAsia="Calibri" w:hAnsi="Times New Roman"/>
                <w:sz w:val="23"/>
                <w:szCs w:val="23"/>
              </w:rPr>
              <w:t>5</w:t>
            </w:r>
          </w:p>
        </w:tc>
      </w:tr>
      <w:tr w:rsidR="00584A07" w:rsidRPr="00FD15E5" w:rsidTr="00D766C4">
        <w:tc>
          <w:tcPr>
            <w:tcW w:w="53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Курсы по выбору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769B2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769B2"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769B2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769B2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769B2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769B2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769B2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769B2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0769B2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769B2">
              <w:rPr>
                <w:rFonts w:ascii="Times New Roman" w:eastAsia="Calibri" w:hAnsi="Times New Roman"/>
                <w:sz w:val="23"/>
                <w:szCs w:val="23"/>
              </w:rPr>
              <w:t>3</w:t>
            </w:r>
          </w:p>
        </w:tc>
      </w:tr>
      <w:tr w:rsidR="00584A07" w:rsidRPr="00FD15E5" w:rsidTr="00D766C4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63238E">
              <w:rPr>
                <w:rFonts w:ascii="Times New Roman" w:eastAsia="Calibri" w:hAnsi="Times New Roman"/>
                <w:sz w:val="23"/>
                <w:szCs w:val="23"/>
              </w:rPr>
              <w:t>Максимально допустимая аудиторная учебная нагрузка</w:t>
            </w:r>
          </w:p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63238E">
              <w:rPr>
                <w:rFonts w:ascii="Times New Roman" w:eastAsia="Calibri" w:hAnsi="Times New Roman"/>
                <w:sz w:val="23"/>
                <w:szCs w:val="23"/>
              </w:rPr>
              <w:t xml:space="preserve"> при 5-дневной учебной неделе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0769B2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769B2">
              <w:rPr>
                <w:rFonts w:ascii="Times New Roman" w:eastAsia="Calibri" w:hAnsi="Times New Roman"/>
                <w:sz w:val="23"/>
                <w:szCs w:val="23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0769B2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769B2">
              <w:rPr>
                <w:rFonts w:ascii="Times New Roman" w:eastAsia="Calibri" w:hAnsi="Times New Roman"/>
                <w:sz w:val="23"/>
                <w:szCs w:val="23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0769B2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769B2">
              <w:rPr>
                <w:rFonts w:ascii="Times New Roman" w:eastAsia="Calibri" w:hAnsi="Times New Roman"/>
                <w:sz w:val="23"/>
                <w:szCs w:val="23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0769B2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769B2">
              <w:rPr>
                <w:rFonts w:ascii="Times New Roman" w:eastAsia="Calibri" w:hAnsi="Times New Roman"/>
                <w:sz w:val="23"/>
                <w:szCs w:val="23"/>
              </w:rPr>
              <w:t>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0769B2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769B2">
              <w:rPr>
                <w:rFonts w:ascii="Times New Roman" w:eastAsia="Calibri" w:hAnsi="Times New Roman"/>
                <w:sz w:val="23"/>
                <w:szCs w:val="23"/>
              </w:rPr>
              <w:t>157</w:t>
            </w:r>
          </w:p>
        </w:tc>
      </w:tr>
      <w:tr w:rsidR="00584A07" w:rsidRPr="00FD15E5" w:rsidTr="00D766C4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63238E">
              <w:rPr>
                <w:rFonts w:ascii="Times New Roman" w:eastAsia="Calibri" w:hAnsi="Times New Roman"/>
                <w:sz w:val="23"/>
                <w:szCs w:val="23"/>
              </w:rPr>
              <w:t>Внеурочная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769B2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0769B2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769B2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0769B2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769B2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0769B2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769B2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0769B2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769B2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0769B2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</w:tr>
      <w:tr w:rsidR="00584A07" w:rsidRPr="00FD15E5" w:rsidTr="00D766C4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63238E">
              <w:rPr>
                <w:rFonts w:ascii="Times New Roman" w:eastAsia="Calibri" w:hAnsi="Times New Roman"/>
                <w:sz w:val="23"/>
                <w:szCs w:val="23"/>
              </w:rPr>
              <w:t>Всего к финансированию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34:</w:t>
            </w:r>
          </w:p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23+11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769B2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769B2">
              <w:rPr>
                <w:rFonts w:ascii="Times New Roman" w:eastAsia="Calibri" w:hAnsi="Times New Roman"/>
                <w:sz w:val="23"/>
                <w:szCs w:val="23"/>
              </w:rPr>
              <w:t>35:</w:t>
            </w:r>
          </w:p>
          <w:p w:rsidR="00584A07" w:rsidRPr="000769B2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769B2">
              <w:rPr>
                <w:rFonts w:ascii="Times New Roman" w:eastAsia="Calibri" w:hAnsi="Times New Roman"/>
                <w:sz w:val="23"/>
                <w:szCs w:val="23"/>
              </w:rPr>
              <w:t>25+10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769B2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769B2">
              <w:rPr>
                <w:rFonts w:ascii="Times New Roman" w:eastAsia="Calibri" w:hAnsi="Times New Roman"/>
                <w:sz w:val="23"/>
                <w:szCs w:val="23"/>
              </w:rPr>
              <w:t>37:</w:t>
            </w:r>
          </w:p>
          <w:p w:rsidR="00584A07" w:rsidRPr="000769B2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769B2">
              <w:rPr>
                <w:rFonts w:ascii="Times New Roman" w:eastAsia="Calibri" w:hAnsi="Times New Roman"/>
                <w:sz w:val="23"/>
                <w:szCs w:val="23"/>
              </w:rPr>
              <w:t>25+12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769B2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769B2">
              <w:rPr>
                <w:rFonts w:ascii="Times New Roman" w:eastAsia="Calibri" w:hAnsi="Times New Roman"/>
                <w:sz w:val="23"/>
                <w:szCs w:val="23"/>
              </w:rPr>
              <w:t>38:</w:t>
            </w:r>
          </w:p>
          <w:p w:rsidR="00584A07" w:rsidRPr="000769B2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769B2">
              <w:rPr>
                <w:rFonts w:ascii="Times New Roman" w:eastAsia="Calibri" w:hAnsi="Times New Roman"/>
                <w:sz w:val="23"/>
                <w:szCs w:val="23"/>
              </w:rPr>
              <w:t>28+10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769B2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769B2">
              <w:rPr>
                <w:rFonts w:ascii="Times New Roman" w:eastAsia="Calibri" w:hAnsi="Times New Roman"/>
                <w:sz w:val="23"/>
                <w:szCs w:val="23"/>
              </w:rPr>
              <w:t>38:</w:t>
            </w:r>
          </w:p>
          <w:p w:rsidR="00584A07" w:rsidRPr="000769B2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769B2">
              <w:rPr>
                <w:rFonts w:ascii="Times New Roman" w:eastAsia="Calibri" w:hAnsi="Times New Roman"/>
                <w:sz w:val="23"/>
                <w:szCs w:val="23"/>
              </w:rPr>
              <w:t>27+11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769B2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769B2">
              <w:rPr>
                <w:rFonts w:ascii="Times New Roman" w:eastAsia="Calibri" w:hAnsi="Times New Roman"/>
                <w:sz w:val="23"/>
                <w:szCs w:val="23"/>
              </w:rPr>
              <w:t>182:</w:t>
            </w:r>
          </w:p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769B2">
              <w:rPr>
                <w:rFonts w:ascii="Times New Roman" w:eastAsia="Calibri" w:hAnsi="Times New Roman"/>
                <w:sz w:val="23"/>
                <w:szCs w:val="23"/>
              </w:rPr>
              <w:t>128+54</w:t>
            </w:r>
          </w:p>
          <w:p w:rsidR="00584A07" w:rsidRPr="00C01EF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C01EFC">
              <w:rPr>
                <w:rFonts w:ascii="Times New Roman" w:eastAsia="Calibri" w:hAnsi="Times New Roman"/>
                <w:b/>
                <w:sz w:val="14"/>
                <w:szCs w:val="14"/>
              </w:rPr>
              <w:t>(70%:30%)</w:t>
            </w:r>
          </w:p>
        </w:tc>
      </w:tr>
    </w:tbl>
    <w:p w:rsidR="00584A07" w:rsidRDefault="00584A07" w:rsidP="00584A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A07" w:rsidRDefault="00584A07" w:rsidP="00584A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A07" w:rsidRDefault="00584A07" w:rsidP="00584A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A07" w:rsidRDefault="00584A07" w:rsidP="00584A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A07" w:rsidRDefault="00584A07" w:rsidP="00584A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A07" w:rsidRPr="00715BD5" w:rsidRDefault="00584A07" w:rsidP="00584A07">
      <w:pPr>
        <w:pStyle w:val="a7"/>
        <w:rPr>
          <w:sz w:val="24"/>
          <w:szCs w:val="24"/>
        </w:rPr>
      </w:pPr>
      <w:r w:rsidRPr="00715BD5">
        <w:rPr>
          <w:sz w:val="24"/>
          <w:szCs w:val="24"/>
        </w:rPr>
        <w:lastRenderedPageBreak/>
        <w:t>Учебный план МАОУ «Гимназия №4» городского округа</w:t>
      </w:r>
    </w:p>
    <w:p w:rsidR="00584A07" w:rsidRPr="00715BD5" w:rsidRDefault="00584A07" w:rsidP="00584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BD5">
        <w:rPr>
          <w:rFonts w:ascii="Times New Roman" w:hAnsi="Times New Roman" w:cs="Times New Roman"/>
          <w:b/>
          <w:sz w:val="24"/>
          <w:szCs w:val="24"/>
        </w:rPr>
        <w:t>г. Стерлитамак Республики Башкортостан</w:t>
      </w:r>
    </w:p>
    <w:p w:rsidR="00584A07" w:rsidRPr="00715BD5" w:rsidRDefault="00584A07" w:rsidP="00584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BD5">
        <w:rPr>
          <w:rFonts w:ascii="Times New Roman" w:hAnsi="Times New Roman" w:cs="Times New Roman"/>
          <w:b/>
          <w:sz w:val="24"/>
          <w:szCs w:val="24"/>
        </w:rPr>
        <w:t>для 5-9 - х классов на 2019-2024 учебный год</w:t>
      </w:r>
    </w:p>
    <w:p w:rsidR="00584A07" w:rsidRPr="00715BD5" w:rsidRDefault="00584A07" w:rsidP="00584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A07" w:rsidRPr="00715BD5" w:rsidRDefault="00584A07" w:rsidP="00584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BD5">
        <w:rPr>
          <w:rFonts w:ascii="Times New Roman" w:hAnsi="Times New Roman" w:cs="Times New Roman"/>
          <w:b/>
          <w:sz w:val="24"/>
          <w:szCs w:val="24"/>
        </w:rPr>
        <w:t>7 класс  - 2021-2022</w:t>
      </w:r>
    </w:p>
    <w:p w:rsidR="00584A07" w:rsidRPr="00814E9C" w:rsidRDefault="00584A07" w:rsidP="00584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27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6"/>
        <w:gridCol w:w="2693"/>
        <w:gridCol w:w="851"/>
        <w:gridCol w:w="850"/>
        <w:gridCol w:w="851"/>
        <w:gridCol w:w="850"/>
        <w:gridCol w:w="851"/>
        <w:gridCol w:w="945"/>
      </w:tblGrid>
      <w:tr w:rsidR="00584A07" w:rsidRPr="00FD15E5" w:rsidTr="00D766C4">
        <w:trPr>
          <w:trHeight w:val="199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FD15E5">
              <w:rPr>
                <w:rFonts w:ascii="Times New Roman" w:eastAsia="Calibri" w:hAnsi="Times New Roman"/>
                <w:b/>
                <w:sz w:val="23"/>
                <w:szCs w:val="23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FD15E5">
              <w:rPr>
                <w:rFonts w:ascii="Times New Roman" w:eastAsia="Calibri" w:hAnsi="Times New Roman"/>
                <w:b/>
                <w:sz w:val="23"/>
                <w:szCs w:val="23"/>
              </w:rPr>
              <w:t>Учебные предметы</w:t>
            </w:r>
          </w:p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FD15E5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                         Классы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FD15E5">
              <w:rPr>
                <w:rFonts w:ascii="Times New Roman" w:eastAsia="Calibri" w:hAnsi="Times New Roman"/>
                <w:b/>
                <w:sz w:val="23"/>
                <w:szCs w:val="23"/>
              </w:rPr>
              <w:t>Количество часов в неделю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Default="00584A07" w:rsidP="00D766C4">
            <w:pPr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</w:tr>
      <w:tr w:rsidR="00584A07" w:rsidRPr="00FD15E5" w:rsidTr="00D766C4">
        <w:trPr>
          <w:trHeight w:val="435"/>
        </w:trPr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1075C">
              <w:rPr>
                <w:rFonts w:ascii="Times New Roman" w:eastAsia="Calibri" w:hAnsi="Times New Roman"/>
                <w:b/>
              </w:rPr>
              <w:t>5</w:t>
            </w:r>
          </w:p>
          <w:p w:rsidR="00584A07" w:rsidRPr="0001075C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1075C">
              <w:rPr>
                <w:rFonts w:ascii="Times New Roman" w:eastAsia="Calibri" w:hAnsi="Times New Roman"/>
                <w:b/>
              </w:rPr>
              <w:t>19-20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1075C">
              <w:rPr>
                <w:rFonts w:ascii="Times New Roman" w:eastAsia="Calibri" w:hAnsi="Times New Roman"/>
                <w:b/>
              </w:rPr>
              <w:t>6</w:t>
            </w:r>
          </w:p>
          <w:p w:rsidR="00584A07" w:rsidRPr="0001075C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1075C">
              <w:rPr>
                <w:rFonts w:ascii="Times New Roman" w:eastAsia="Calibri" w:hAnsi="Times New Roman"/>
                <w:b/>
              </w:rPr>
              <w:t>20-21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1075C">
              <w:rPr>
                <w:rFonts w:ascii="Times New Roman" w:eastAsia="Calibri" w:hAnsi="Times New Roman"/>
                <w:b/>
              </w:rPr>
              <w:t>7</w:t>
            </w:r>
          </w:p>
          <w:p w:rsidR="00584A07" w:rsidRPr="0001075C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1075C">
              <w:rPr>
                <w:rFonts w:ascii="Times New Roman" w:eastAsia="Calibri" w:hAnsi="Times New Roman"/>
                <w:b/>
              </w:rPr>
              <w:t>21-22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1075C">
              <w:rPr>
                <w:rFonts w:ascii="Times New Roman" w:eastAsia="Calibri" w:hAnsi="Times New Roman"/>
                <w:b/>
              </w:rPr>
              <w:t>8</w:t>
            </w:r>
          </w:p>
          <w:p w:rsidR="00584A07" w:rsidRPr="0001075C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1075C">
              <w:rPr>
                <w:rFonts w:ascii="Times New Roman" w:eastAsia="Calibri" w:hAnsi="Times New Roman"/>
                <w:b/>
              </w:rPr>
              <w:t>22-23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B2250B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B2250B">
              <w:rPr>
                <w:rFonts w:ascii="Times New Roman" w:eastAsia="Calibri" w:hAnsi="Times New Roman"/>
                <w:b/>
              </w:rPr>
              <w:t>9</w:t>
            </w:r>
          </w:p>
          <w:p w:rsidR="00584A07" w:rsidRPr="00B2250B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B2250B">
              <w:rPr>
                <w:rFonts w:ascii="Times New Roman" w:eastAsia="Calibri" w:hAnsi="Times New Roman"/>
                <w:b/>
              </w:rPr>
              <w:t>2</w:t>
            </w:r>
            <w:r>
              <w:rPr>
                <w:rFonts w:ascii="Times New Roman" w:eastAsia="Calibri" w:hAnsi="Times New Roman"/>
                <w:b/>
              </w:rPr>
              <w:t>3</w:t>
            </w:r>
            <w:r w:rsidRPr="00B2250B">
              <w:rPr>
                <w:rFonts w:ascii="Times New Roman" w:eastAsia="Calibri" w:hAnsi="Times New Roman"/>
                <w:b/>
              </w:rPr>
              <w:t>-2</w:t>
            </w:r>
            <w:r>
              <w:rPr>
                <w:rFonts w:ascii="Times New Roman" w:eastAsia="Calibri" w:hAnsi="Times New Roman"/>
                <w:b/>
              </w:rPr>
              <w:t>4</w:t>
            </w: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</w:tr>
      <w:tr w:rsidR="00584A07" w:rsidRPr="00FD15E5" w:rsidTr="00D766C4"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3+2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3+2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3+1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2+1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2+1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13+7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13</w:t>
            </w:r>
          </w:p>
        </w:tc>
      </w:tr>
      <w:tr w:rsidR="00584A07" w:rsidRPr="00FD15E5" w:rsidTr="00D766C4">
        <w:tc>
          <w:tcPr>
            <w:tcW w:w="26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5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5</w:t>
            </w:r>
          </w:p>
        </w:tc>
      </w:tr>
      <w:tr w:rsidR="00715BD5" w:rsidRPr="00FD15E5" w:rsidTr="00D766C4">
        <w:tc>
          <w:tcPr>
            <w:tcW w:w="26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BD5" w:rsidRPr="0063238E" w:rsidRDefault="00715BD5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D5" w:rsidRPr="0063238E" w:rsidRDefault="00715BD5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D5" w:rsidRPr="0001075C" w:rsidRDefault="00715BD5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D5" w:rsidRPr="0001075C" w:rsidRDefault="00715BD5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D5" w:rsidRPr="0001075C" w:rsidRDefault="00715BD5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D5" w:rsidRPr="0001075C" w:rsidRDefault="00715BD5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D5" w:rsidRPr="00FD15E5" w:rsidRDefault="00715BD5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15BD5" w:rsidRPr="00FD15E5" w:rsidRDefault="00715BD5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10</w:t>
            </w:r>
          </w:p>
        </w:tc>
      </w:tr>
      <w:tr w:rsidR="00715BD5" w:rsidRPr="00FD15E5" w:rsidTr="00D766C4"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BD5" w:rsidRPr="0063238E" w:rsidRDefault="00715BD5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D5" w:rsidRPr="0063238E" w:rsidRDefault="00715BD5" w:rsidP="00715B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D5" w:rsidRPr="0001075C" w:rsidRDefault="00715BD5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D5" w:rsidRPr="0001075C" w:rsidRDefault="00715BD5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D5" w:rsidRPr="0001075C" w:rsidRDefault="00715BD5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D5" w:rsidRPr="0001075C" w:rsidRDefault="00715BD5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D5" w:rsidRDefault="00715BD5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15BD5" w:rsidRDefault="00715BD5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</w:tr>
      <w:tr w:rsidR="00584A07" w:rsidRPr="00FD15E5" w:rsidTr="00D766C4">
        <w:tc>
          <w:tcPr>
            <w:tcW w:w="26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10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4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8</w:t>
            </w:r>
          </w:p>
        </w:tc>
      </w:tr>
      <w:tr w:rsidR="00584A07" w:rsidRPr="00FD15E5" w:rsidTr="00D766C4"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010091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10091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4+1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4+1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8+2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2+1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2+1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2+1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6+3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7C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6327C5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6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1+1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3+1</w:t>
            </w:r>
          </w:p>
        </w:tc>
      </w:tr>
      <w:tr w:rsidR="00584A07" w:rsidRPr="00FD15E5" w:rsidTr="00D766C4"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584A07" w:rsidRPr="00FD15E5" w:rsidTr="00D766C4">
        <w:trPr>
          <w:trHeight w:val="271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3238E">
              <w:rPr>
                <w:rFonts w:ascii="Times New Roman" w:eastAsia="Calibri" w:hAnsi="Times New Roman"/>
                <w:sz w:val="24"/>
                <w:szCs w:val="24"/>
              </w:rPr>
              <w:t>Естественно-научные</w:t>
            </w:r>
            <w:proofErr w:type="gramEnd"/>
            <w:r w:rsidRPr="0063238E">
              <w:rPr>
                <w:rFonts w:ascii="Times New Roman" w:eastAsia="Calibri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5+1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6+1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 xml:space="preserve">Химия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4</w:t>
            </w:r>
          </w:p>
        </w:tc>
      </w:tr>
      <w:tr w:rsidR="00584A07" w:rsidRPr="00FD15E5" w:rsidTr="00D766C4">
        <w:trPr>
          <w:trHeight w:val="329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4</w:t>
            </w:r>
          </w:p>
        </w:tc>
      </w:tr>
      <w:tr w:rsidR="00584A07" w:rsidRPr="00FD15E5" w:rsidTr="00D766C4">
        <w:trPr>
          <w:trHeight w:val="347"/>
        </w:trPr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4</w:t>
            </w:r>
          </w:p>
        </w:tc>
      </w:tr>
      <w:tr w:rsidR="00584A07" w:rsidRPr="00FD15E5" w:rsidTr="00D766C4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7C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6327C5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7C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6327C5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7C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6327C5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7C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6327C5"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6327C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6327C5">
              <w:rPr>
                <w:rFonts w:ascii="Times New Roman" w:eastAsia="Calibri" w:hAnsi="Times New Roman"/>
                <w:sz w:val="23"/>
                <w:szCs w:val="23"/>
              </w:rPr>
              <w:t>5+1</w:t>
            </w:r>
          </w:p>
        </w:tc>
      </w:tr>
      <w:tr w:rsidR="00584A07" w:rsidRPr="00FD15E5" w:rsidTr="00D766C4"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1+1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5+5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</w:tr>
      <w:tr w:rsidR="00584A07" w:rsidRPr="00FD15E5" w:rsidTr="00D766C4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FD15E5">
              <w:rPr>
                <w:rFonts w:ascii="Times New Roman" w:eastAsia="Calibri" w:hAnsi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23+5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25+4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25+5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28+3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27+4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6327C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6327C5">
              <w:rPr>
                <w:rFonts w:ascii="Times New Roman" w:eastAsia="Calibri" w:hAnsi="Times New Roman"/>
                <w:sz w:val="23"/>
                <w:szCs w:val="23"/>
              </w:rPr>
              <w:t>128+21</w:t>
            </w:r>
          </w:p>
        </w:tc>
      </w:tr>
      <w:tr w:rsidR="00584A07" w:rsidRPr="00FD15E5" w:rsidTr="00D766C4"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805398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i/>
                <w:sz w:val="23"/>
                <w:szCs w:val="23"/>
              </w:rPr>
            </w:pPr>
            <w:r w:rsidRPr="00805398">
              <w:rPr>
                <w:rFonts w:ascii="Times New Roman" w:eastAsia="Calibri" w:hAnsi="Times New Roman"/>
                <w:i/>
                <w:sz w:val="23"/>
                <w:szCs w:val="23"/>
              </w:rPr>
              <w:t>Часть, формируемая участниками образовательных отношений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805398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i/>
                <w:sz w:val="23"/>
                <w:szCs w:val="23"/>
              </w:rPr>
            </w:pPr>
          </w:p>
        </w:tc>
      </w:tr>
      <w:tr w:rsidR="00584A07" w:rsidRPr="00FD15E5" w:rsidTr="00D766C4">
        <w:tc>
          <w:tcPr>
            <w:tcW w:w="53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63238E">
              <w:rPr>
                <w:rFonts w:ascii="Times New Roman" w:eastAsia="Calibri" w:hAnsi="Times New Roman"/>
                <w:sz w:val="23"/>
                <w:szCs w:val="23"/>
              </w:rPr>
              <w:t>Башкирский язык как государственный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 xml:space="preserve"> язык Республики Башкортостан</w:t>
            </w:r>
            <w:r w:rsidRPr="0063238E">
              <w:rPr>
                <w:rFonts w:ascii="Times New Roman" w:eastAsia="Calibri" w:hAnsi="Times New Roman"/>
                <w:sz w:val="23"/>
                <w:szCs w:val="23"/>
              </w:rPr>
              <w:t>/ Краеведение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5</w:t>
            </w:r>
          </w:p>
        </w:tc>
      </w:tr>
      <w:tr w:rsidR="00584A07" w:rsidRPr="00FD15E5" w:rsidTr="00D766C4">
        <w:tc>
          <w:tcPr>
            <w:tcW w:w="53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Курсы по выбору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</w:t>
            </w:r>
          </w:p>
        </w:tc>
      </w:tr>
      <w:tr w:rsidR="00584A07" w:rsidRPr="00FD15E5" w:rsidTr="00D766C4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63238E">
              <w:rPr>
                <w:rFonts w:ascii="Times New Roman" w:eastAsia="Calibri" w:hAnsi="Times New Roman"/>
                <w:sz w:val="23"/>
                <w:szCs w:val="23"/>
              </w:rPr>
              <w:t>Максимально допустимая аудиторная учебная нагрузка</w:t>
            </w:r>
          </w:p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63238E">
              <w:rPr>
                <w:rFonts w:ascii="Times New Roman" w:eastAsia="Calibri" w:hAnsi="Times New Roman"/>
                <w:sz w:val="23"/>
                <w:szCs w:val="23"/>
              </w:rPr>
              <w:t xml:space="preserve"> при 5-дневной учебной неделе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157</w:t>
            </w:r>
          </w:p>
        </w:tc>
      </w:tr>
      <w:tr w:rsidR="00584A07" w:rsidRPr="00FD15E5" w:rsidTr="00D766C4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63238E">
              <w:rPr>
                <w:rFonts w:ascii="Times New Roman" w:eastAsia="Calibri" w:hAnsi="Times New Roman"/>
                <w:sz w:val="23"/>
                <w:szCs w:val="23"/>
              </w:rPr>
              <w:t>Внеурочная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</w:tr>
      <w:tr w:rsidR="00584A07" w:rsidRPr="00FD15E5" w:rsidTr="00D766C4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63238E">
              <w:rPr>
                <w:rFonts w:ascii="Times New Roman" w:eastAsia="Calibri" w:hAnsi="Times New Roman"/>
                <w:sz w:val="23"/>
                <w:szCs w:val="23"/>
              </w:rPr>
              <w:t>Всего к финансированию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34:</w:t>
            </w:r>
          </w:p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23+11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7C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6327C5">
              <w:rPr>
                <w:rFonts w:ascii="Times New Roman" w:eastAsia="Calibri" w:hAnsi="Times New Roman"/>
                <w:sz w:val="23"/>
                <w:szCs w:val="23"/>
              </w:rPr>
              <w:t>35:</w:t>
            </w:r>
          </w:p>
          <w:p w:rsidR="00584A07" w:rsidRPr="006327C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6327C5">
              <w:rPr>
                <w:rFonts w:ascii="Times New Roman" w:eastAsia="Calibri" w:hAnsi="Times New Roman"/>
                <w:sz w:val="23"/>
                <w:szCs w:val="23"/>
              </w:rPr>
              <w:t>25+10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37:</w:t>
            </w:r>
          </w:p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25+12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38:</w:t>
            </w:r>
          </w:p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28+10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38:</w:t>
            </w:r>
          </w:p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27+11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182:</w:t>
            </w:r>
          </w:p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128+54</w:t>
            </w:r>
          </w:p>
          <w:p w:rsidR="00584A07" w:rsidRPr="00C01EF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proofErr w:type="gramStart"/>
            <w:r w:rsidRPr="00C01EFC">
              <w:rPr>
                <w:rFonts w:ascii="Times New Roman" w:eastAsia="Calibri" w:hAnsi="Times New Roman"/>
                <w:b/>
                <w:sz w:val="14"/>
                <w:szCs w:val="14"/>
              </w:rPr>
              <w:t>(70%:30%</w:t>
            </w:r>
            <w:proofErr w:type="gramEnd"/>
          </w:p>
        </w:tc>
      </w:tr>
    </w:tbl>
    <w:p w:rsidR="00584A07" w:rsidRDefault="00584A07" w:rsidP="00584A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A07" w:rsidRDefault="00584A07" w:rsidP="00584A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A07" w:rsidRDefault="00584A07" w:rsidP="00584A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A07" w:rsidRDefault="00584A07" w:rsidP="00584A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A07" w:rsidRDefault="00584A07" w:rsidP="00584A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A07" w:rsidRPr="00715BD5" w:rsidRDefault="00584A07" w:rsidP="00584A07">
      <w:pPr>
        <w:pStyle w:val="a7"/>
        <w:rPr>
          <w:sz w:val="24"/>
          <w:szCs w:val="24"/>
        </w:rPr>
      </w:pPr>
      <w:r w:rsidRPr="00715BD5">
        <w:rPr>
          <w:sz w:val="24"/>
          <w:szCs w:val="24"/>
        </w:rPr>
        <w:lastRenderedPageBreak/>
        <w:t>Учебный план МАОУ «Гимназия №4» городского округа</w:t>
      </w:r>
    </w:p>
    <w:p w:rsidR="00584A07" w:rsidRPr="00715BD5" w:rsidRDefault="00584A07" w:rsidP="00584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BD5">
        <w:rPr>
          <w:rFonts w:ascii="Times New Roman" w:hAnsi="Times New Roman" w:cs="Times New Roman"/>
          <w:b/>
          <w:sz w:val="24"/>
          <w:szCs w:val="24"/>
        </w:rPr>
        <w:t>г. Стерлитамак Республики Башкортостан</w:t>
      </w:r>
    </w:p>
    <w:p w:rsidR="00584A07" w:rsidRPr="00715BD5" w:rsidRDefault="00584A07" w:rsidP="00584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BD5">
        <w:rPr>
          <w:rFonts w:ascii="Times New Roman" w:hAnsi="Times New Roman" w:cs="Times New Roman"/>
          <w:b/>
          <w:sz w:val="24"/>
          <w:szCs w:val="24"/>
        </w:rPr>
        <w:t>для 5-9 - х классов на 2018-2023 учебный год</w:t>
      </w:r>
    </w:p>
    <w:p w:rsidR="00584A07" w:rsidRPr="00715BD5" w:rsidRDefault="00584A07" w:rsidP="00584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A07" w:rsidRPr="00715BD5" w:rsidRDefault="00584A07" w:rsidP="00584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BD5">
        <w:rPr>
          <w:rFonts w:ascii="Times New Roman" w:hAnsi="Times New Roman" w:cs="Times New Roman"/>
          <w:b/>
          <w:sz w:val="24"/>
          <w:szCs w:val="24"/>
        </w:rPr>
        <w:t>8 класс  - 2021-2022</w:t>
      </w:r>
    </w:p>
    <w:p w:rsidR="00584A07" w:rsidRPr="00814E9C" w:rsidRDefault="00584A07" w:rsidP="00584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27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6"/>
        <w:gridCol w:w="2693"/>
        <w:gridCol w:w="851"/>
        <w:gridCol w:w="850"/>
        <w:gridCol w:w="851"/>
        <w:gridCol w:w="850"/>
        <w:gridCol w:w="851"/>
        <w:gridCol w:w="945"/>
      </w:tblGrid>
      <w:tr w:rsidR="00584A07" w:rsidRPr="00FD15E5" w:rsidTr="00D766C4">
        <w:trPr>
          <w:trHeight w:val="199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FD15E5">
              <w:rPr>
                <w:rFonts w:ascii="Times New Roman" w:eastAsia="Calibri" w:hAnsi="Times New Roman"/>
                <w:b/>
                <w:sz w:val="23"/>
                <w:szCs w:val="23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FD15E5">
              <w:rPr>
                <w:rFonts w:ascii="Times New Roman" w:eastAsia="Calibri" w:hAnsi="Times New Roman"/>
                <w:b/>
                <w:sz w:val="23"/>
                <w:szCs w:val="23"/>
              </w:rPr>
              <w:t>Учебные предметы</w:t>
            </w:r>
          </w:p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FD15E5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                         Классы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FD15E5">
              <w:rPr>
                <w:rFonts w:ascii="Times New Roman" w:eastAsia="Calibri" w:hAnsi="Times New Roman"/>
                <w:b/>
                <w:sz w:val="23"/>
                <w:szCs w:val="23"/>
              </w:rPr>
              <w:t>Количество часов в неделю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Default="00584A07" w:rsidP="00D766C4">
            <w:pPr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</w:tr>
      <w:tr w:rsidR="00584A07" w:rsidRPr="00FD15E5" w:rsidTr="00D766C4">
        <w:trPr>
          <w:trHeight w:val="435"/>
        </w:trPr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1075C">
              <w:rPr>
                <w:rFonts w:ascii="Times New Roman" w:eastAsia="Calibri" w:hAnsi="Times New Roman"/>
                <w:b/>
              </w:rPr>
              <w:t>5</w:t>
            </w:r>
          </w:p>
          <w:p w:rsidR="00584A07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1075C">
              <w:rPr>
                <w:rFonts w:ascii="Times New Roman" w:eastAsia="Calibri" w:hAnsi="Times New Roman"/>
                <w:b/>
              </w:rPr>
              <w:t>18-19</w:t>
            </w:r>
          </w:p>
          <w:p w:rsidR="00584A07" w:rsidRPr="0001075C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(5 </w:t>
            </w:r>
            <w:proofErr w:type="spellStart"/>
            <w:r>
              <w:rPr>
                <w:rFonts w:ascii="Times New Roman" w:eastAsia="Calibri" w:hAnsi="Times New Roman"/>
                <w:b/>
              </w:rPr>
              <w:t>дн</w:t>
            </w:r>
            <w:proofErr w:type="spellEnd"/>
            <w:r>
              <w:rPr>
                <w:rFonts w:ascii="Times New Roman" w:eastAsia="Calibri" w:hAnsi="Times New Roman"/>
                <w:b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1075C">
              <w:rPr>
                <w:rFonts w:ascii="Times New Roman" w:eastAsia="Calibri" w:hAnsi="Times New Roman"/>
                <w:b/>
              </w:rPr>
              <w:t>6</w:t>
            </w:r>
          </w:p>
          <w:p w:rsidR="00584A07" w:rsidRPr="0001075C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1075C">
              <w:rPr>
                <w:rFonts w:ascii="Times New Roman" w:eastAsia="Calibri" w:hAnsi="Times New Roman"/>
                <w:b/>
              </w:rPr>
              <w:t>19-20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1075C">
              <w:rPr>
                <w:rFonts w:ascii="Times New Roman" w:eastAsia="Calibri" w:hAnsi="Times New Roman"/>
                <w:b/>
              </w:rPr>
              <w:t>7</w:t>
            </w:r>
          </w:p>
          <w:p w:rsidR="00584A07" w:rsidRPr="0001075C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1075C">
              <w:rPr>
                <w:rFonts w:ascii="Times New Roman" w:eastAsia="Calibri" w:hAnsi="Times New Roman"/>
                <w:b/>
              </w:rPr>
              <w:t>20-21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1075C">
              <w:rPr>
                <w:rFonts w:ascii="Times New Roman" w:eastAsia="Calibri" w:hAnsi="Times New Roman"/>
                <w:b/>
              </w:rPr>
              <w:t>8</w:t>
            </w:r>
          </w:p>
          <w:p w:rsidR="00584A07" w:rsidRPr="0001075C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1075C">
              <w:rPr>
                <w:rFonts w:ascii="Times New Roman" w:eastAsia="Calibri" w:hAnsi="Times New Roman"/>
                <w:b/>
              </w:rPr>
              <w:t>21-22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1075C">
              <w:rPr>
                <w:rFonts w:ascii="Times New Roman" w:eastAsia="Calibri" w:hAnsi="Times New Roman"/>
                <w:b/>
              </w:rPr>
              <w:t>9</w:t>
            </w:r>
          </w:p>
          <w:p w:rsidR="00584A07" w:rsidRPr="0001075C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1075C">
              <w:rPr>
                <w:rFonts w:ascii="Times New Roman" w:eastAsia="Calibri" w:hAnsi="Times New Roman"/>
                <w:b/>
              </w:rPr>
              <w:t>22-23</w:t>
            </w: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</w:tr>
      <w:tr w:rsidR="00584A07" w:rsidRPr="00FD15E5" w:rsidTr="00D766C4"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4+2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3+1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2+1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2+1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16+5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1+1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1+1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11+2</w:t>
            </w:r>
          </w:p>
        </w:tc>
      </w:tr>
      <w:tr w:rsidR="00584A07" w:rsidRPr="00FD15E5" w:rsidTr="00D766C4">
        <w:tc>
          <w:tcPr>
            <w:tcW w:w="26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4+1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4+1</w:t>
            </w:r>
          </w:p>
        </w:tc>
      </w:tr>
      <w:tr w:rsidR="00584A07" w:rsidRPr="00FD15E5" w:rsidTr="00D766C4">
        <w:tc>
          <w:tcPr>
            <w:tcW w:w="26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11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75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75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</w:tr>
      <w:tr w:rsidR="00584A07" w:rsidRPr="00FD15E5" w:rsidTr="00D766C4">
        <w:tc>
          <w:tcPr>
            <w:tcW w:w="26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10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4+1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7C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61147A">
              <w:rPr>
                <w:rFonts w:ascii="Times New Roman" w:eastAsia="Calibri" w:hAnsi="Times New Roman"/>
                <w:sz w:val="23"/>
                <w:szCs w:val="23"/>
              </w:rPr>
              <w:t>1+1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6+2</w:t>
            </w:r>
          </w:p>
        </w:tc>
      </w:tr>
      <w:tr w:rsidR="00584A07" w:rsidRPr="00FD15E5" w:rsidTr="00D766C4"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010091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10091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091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091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4+1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10091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10091"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9+1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2+1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8+1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7C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6327C5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6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1+1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3+1</w:t>
            </w:r>
          </w:p>
        </w:tc>
      </w:tr>
      <w:tr w:rsidR="00584A07" w:rsidRPr="00FD15E5" w:rsidTr="00D766C4"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+1</w:t>
            </w:r>
          </w:p>
          <w:p w:rsidR="00584A07" w:rsidRPr="004D135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(в/д)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1+1</w:t>
            </w:r>
          </w:p>
        </w:tc>
      </w:tr>
      <w:tr w:rsidR="00584A07" w:rsidRPr="00FD15E5" w:rsidTr="00D766C4">
        <w:trPr>
          <w:trHeight w:val="271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3238E">
              <w:rPr>
                <w:rFonts w:ascii="Times New Roman" w:eastAsia="Calibri" w:hAnsi="Times New Roman"/>
                <w:sz w:val="24"/>
                <w:szCs w:val="24"/>
              </w:rPr>
              <w:t>Естественно-научные</w:t>
            </w:r>
            <w:proofErr w:type="gramEnd"/>
            <w:r w:rsidRPr="0063238E">
              <w:rPr>
                <w:rFonts w:ascii="Times New Roman" w:eastAsia="Calibri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5+1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6+1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 xml:space="preserve">Химия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3+1</w:t>
            </w:r>
          </w:p>
        </w:tc>
      </w:tr>
      <w:tr w:rsidR="00584A07" w:rsidRPr="00FD15E5" w:rsidTr="00D766C4">
        <w:trPr>
          <w:trHeight w:val="329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3,5</w:t>
            </w:r>
          </w:p>
        </w:tc>
      </w:tr>
      <w:tr w:rsidR="00584A07" w:rsidRPr="00FD15E5" w:rsidTr="00D766C4">
        <w:trPr>
          <w:trHeight w:val="347"/>
        </w:trPr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3,5</w:t>
            </w:r>
          </w:p>
        </w:tc>
      </w:tr>
      <w:tr w:rsidR="00584A07" w:rsidRPr="00FD15E5" w:rsidTr="00D766C4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7C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7C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6327C5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7C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6327C5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7C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6327C5"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6327C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4</w:t>
            </w:r>
          </w:p>
        </w:tc>
      </w:tr>
      <w:tr w:rsidR="00584A07" w:rsidRPr="00FD15E5" w:rsidTr="00D766C4"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1+1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6+4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</w:tr>
      <w:tr w:rsidR="00584A07" w:rsidRPr="00FD15E5" w:rsidTr="00D766C4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FD15E5">
              <w:rPr>
                <w:rFonts w:ascii="Times New Roman" w:eastAsia="Calibri" w:hAnsi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24+3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25+4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25+6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27+5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27+4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6327C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128+23</w:t>
            </w:r>
          </w:p>
        </w:tc>
      </w:tr>
      <w:tr w:rsidR="00584A07" w:rsidRPr="00FD15E5" w:rsidTr="00D766C4"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805398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3"/>
                <w:szCs w:val="23"/>
              </w:rPr>
            </w:pPr>
            <w:r w:rsidRPr="00805398">
              <w:rPr>
                <w:rFonts w:ascii="Times New Roman" w:eastAsia="Calibri" w:hAnsi="Times New Roman"/>
                <w:i/>
                <w:sz w:val="23"/>
                <w:szCs w:val="23"/>
              </w:rPr>
              <w:t>Часть, формируемая участниками образовательных отношений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805398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i/>
                <w:sz w:val="23"/>
                <w:szCs w:val="23"/>
              </w:rPr>
            </w:pPr>
          </w:p>
        </w:tc>
      </w:tr>
      <w:tr w:rsidR="00584A07" w:rsidRPr="00FD15E5" w:rsidTr="00D766C4">
        <w:tc>
          <w:tcPr>
            <w:tcW w:w="53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63238E">
              <w:rPr>
                <w:rFonts w:ascii="Times New Roman" w:eastAsia="Calibri" w:hAnsi="Times New Roman"/>
                <w:sz w:val="23"/>
                <w:szCs w:val="23"/>
              </w:rPr>
              <w:t>Башкирский язык как государственный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 xml:space="preserve"> язык Республики Башкортостан</w:t>
            </w:r>
            <w:r w:rsidRPr="0063238E">
              <w:rPr>
                <w:rFonts w:ascii="Times New Roman" w:eastAsia="Calibri" w:hAnsi="Times New Roman"/>
                <w:sz w:val="23"/>
                <w:szCs w:val="23"/>
              </w:rPr>
              <w:t>/ Краеведение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5</w:t>
            </w:r>
          </w:p>
        </w:tc>
      </w:tr>
      <w:tr w:rsidR="00584A07" w:rsidRPr="00FD15E5" w:rsidTr="00D766C4">
        <w:tc>
          <w:tcPr>
            <w:tcW w:w="53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Курсы по выбору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</w:tr>
      <w:tr w:rsidR="00584A07" w:rsidRPr="00FD15E5" w:rsidTr="00D766C4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63238E">
              <w:rPr>
                <w:rFonts w:ascii="Times New Roman" w:eastAsia="Calibri" w:hAnsi="Times New Roman"/>
                <w:sz w:val="23"/>
                <w:szCs w:val="23"/>
              </w:rPr>
              <w:t>Максимально допустимая аудиторная учебная нагрузка</w:t>
            </w:r>
          </w:p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63238E">
              <w:rPr>
                <w:rFonts w:ascii="Times New Roman" w:eastAsia="Calibri" w:hAnsi="Times New Roman"/>
                <w:sz w:val="23"/>
                <w:szCs w:val="23"/>
              </w:rPr>
              <w:t xml:space="preserve"> при 5-дневной учебной неделе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157</w:t>
            </w:r>
          </w:p>
        </w:tc>
      </w:tr>
      <w:tr w:rsidR="00584A07" w:rsidRPr="00FD15E5" w:rsidTr="00D766C4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63238E">
              <w:rPr>
                <w:rFonts w:ascii="Times New Roman" w:eastAsia="Calibri" w:hAnsi="Times New Roman"/>
                <w:sz w:val="23"/>
                <w:szCs w:val="23"/>
              </w:rPr>
              <w:t>Внеурочная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27</w:t>
            </w:r>
          </w:p>
        </w:tc>
      </w:tr>
      <w:tr w:rsidR="00584A07" w:rsidRPr="00FD15E5" w:rsidTr="00D766C4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63238E">
              <w:rPr>
                <w:rFonts w:ascii="Times New Roman" w:eastAsia="Calibri" w:hAnsi="Times New Roman"/>
                <w:sz w:val="23"/>
                <w:szCs w:val="23"/>
              </w:rPr>
              <w:t>Всего к финансированию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36:</w:t>
            </w:r>
          </w:p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24+12</w:t>
            </w:r>
          </w:p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35:</w:t>
            </w:r>
          </w:p>
          <w:p w:rsidR="00584A07" w:rsidRPr="006327C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25+10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37:</w:t>
            </w:r>
          </w:p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25+12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38:</w:t>
            </w:r>
          </w:p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27+11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38:</w:t>
            </w:r>
          </w:p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27+11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184:</w:t>
            </w:r>
          </w:p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128+56</w:t>
            </w:r>
          </w:p>
          <w:p w:rsidR="00584A07" w:rsidRPr="00410081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0081">
              <w:rPr>
                <w:rFonts w:ascii="Times New Roman" w:eastAsia="Calibri" w:hAnsi="Times New Roman"/>
                <w:b/>
                <w:sz w:val="20"/>
                <w:szCs w:val="20"/>
              </w:rPr>
              <w:t>(69,5%:30,4%)</w:t>
            </w:r>
          </w:p>
        </w:tc>
      </w:tr>
    </w:tbl>
    <w:p w:rsidR="00584A07" w:rsidRDefault="00584A07" w:rsidP="00584A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5BD5" w:rsidRDefault="00715BD5" w:rsidP="00584A07">
      <w:pPr>
        <w:pStyle w:val="a7"/>
        <w:rPr>
          <w:sz w:val="28"/>
          <w:szCs w:val="28"/>
        </w:rPr>
      </w:pPr>
    </w:p>
    <w:p w:rsidR="00715BD5" w:rsidRDefault="00715BD5" w:rsidP="00584A07">
      <w:pPr>
        <w:pStyle w:val="a7"/>
        <w:rPr>
          <w:sz w:val="28"/>
          <w:szCs w:val="28"/>
        </w:rPr>
      </w:pPr>
    </w:p>
    <w:p w:rsidR="00584A07" w:rsidRPr="00715BD5" w:rsidRDefault="00584A07" w:rsidP="00584A07">
      <w:pPr>
        <w:pStyle w:val="a7"/>
        <w:rPr>
          <w:sz w:val="24"/>
          <w:szCs w:val="24"/>
        </w:rPr>
      </w:pPr>
      <w:r w:rsidRPr="00715BD5">
        <w:rPr>
          <w:sz w:val="24"/>
          <w:szCs w:val="24"/>
        </w:rPr>
        <w:lastRenderedPageBreak/>
        <w:t>Учебный план МАОУ «Гимназия №4» городского округа</w:t>
      </w:r>
    </w:p>
    <w:p w:rsidR="00584A07" w:rsidRPr="00715BD5" w:rsidRDefault="00584A07" w:rsidP="00584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BD5">
        <w:rPr>
          <w:rFonts w:ascii="Times New Roman" w:hAnsi="Times New Roman" w:cs="Times New Roman"/>
          <w:b/>
          <w:sz w:val="24"/>
          <w:szCs w:val="24"/>
        </w:rPr>
        <w:t>г. Стерлитамак Республики Башкортостан</w:t>
      </w:r>
    </w:p>
    <w:p w:rsidR="00584A07" w:rsidRPr="00715BD5" w:rsidRDefault="00584A07" w:rsidP="00584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BD5">
        <w:rPr>
          <w:rFonts w:ascii="Times New Roman" w:hAnsi="Times New Roman" w:cs="Times New Roman"/>
          <w:b/>
          <w:sz w:val="24"/>
          <w:szCs w:val="24"/>
        </w:rPr>
        <w:t>для 5-9 - х классов на 2017-2022 учебный год</w:t>
      </w:r>
    </w:p>
    <w:p w:rsidR="00584A07" w:rsidRPr="00715BD5" w:rsidRDefault="00584A07" w:rsidP="00584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A07" w:rsidRPr="00715BD5" w:rsidRDefault="00584A07" w:rsidP="00584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BD5">
        <w:rPr>
          <w:rFonts w:ascii="Times New Roman" w:hAnsi="Times New Roman" w:cs="Times New Roman"/>
          <w:b/>
          <w:sz w:val="24"/>
          <w:szCs w:val="24"/>
        </w:rPr>
        <w:t>9 класс  - 2021-2022</w:t>
      </w:r>
    </w:p>
    <w:p w:rsidR="00584A07" w:rsidRPr="00814E9C" w:rsidRDefault="00584A07" w:rsidP="00584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27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6"/>
        <w:gridCol w:w="2693"/>
        <w:gridCol w:w="851"/>
        <w:gridCol w:w="850"/>
        <w:gridCol w:w="851"/>
        <w:gridCol w:w="850"/>
        <w:gridCol w:w="851"/>
        <w:gridCol w:w="945"/>
      </w:tblGrid>
      <w:tr w:rsidR="00584A07" w:rsidRPr="00FD15E5" w:rsidTr="00D766C4">
        <w:trPr>
          <w:trHeight w:val="199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FD15E5">
              <w:rPr>
                <w:rFonts w:ascii="Times New Roman" w:eastAsia="Calibri" w:hAnsi="Times New Roman"/>
                <w:b/>
                <w:sz w:val="23"/>
                <w:szCs w:val="23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FD15E5">
              <w:rPr>
                <w:rFonts w:ascii="Times New Roman" w:eastAsia="Calibri" w:hAnsi="Times New Roman"/>
                <w:b/>
                <w:sz w:val="23"/>
                <w:szCs w:val="23"/>
              </w:rPr>
              <w:t>Учебные предметы</w:t>
            </w:r>
          </w:p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FD15E5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                         Классы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FD15E5">
              <w:rPr>
                <w:rFonts w:ascii="Times New Roman" w:eastAsia="Calibri" w:hAnsi="Times New Roman"/>
                <w:b/>
                <w:sz w:val="23"/>
                <w:szCs w:val="23"/>
              </w:rPr>
              <w:t>Количество часов в неделю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Default="00584A07" w:rsidP="00D766C4">
            <w:pPr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</w:tr>
      <w:tr w:rsidR="00584A07" w:rsidRPr="00FD15E5" w:rsidTr="00D766C4">
        <w:trPr>
          <w:trHeight w:val="435"/>
        </w:trPr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84E2C">
              <w:rPr>
                <w:rFonts w:ascii="Times New Roman" w:eastAsia="Calibri" w:hAnsi="Times New Roman"/>
                <w:b/>
              </w:rPr>
              <w:t>5</w:t>
            </w:r>
          </w:p>
          <w:p w:rsidR="00584A07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84E2C">
              <w:rPr>
                <w:rFonts w:ascii="Times New Roman" w:eastAsia="Calibri" w:hAnsi="Times New Roman"/>
                <w:b/>
              </w:rPr>
              <w:t>17-18</w:t>
            </w:r>
          </w:p>
          <w:p w:rsidR="00584A07" w:rsidRPr="00084E2C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(6 </w:t>
            </w:r>
            <w:proofErr w:type="spellStart"/>
            <w:r>
              <w:rPr>
                <w:rFonts w:ascii="Times New Roman" w:eastAsia="Calibri" w:hAnsi="Times New Roman"/>
                <w:b/>
              </w:rPr>
              <w:t>дн</w:t>
            </w:r>
            <w:proofErr w:type="spellEnd"/>
            <w:r>
              <w:rPr>
                <w:rFonts w:ascii="Times New Roman" w:eastAsia="Calibri" w:hAnsi="Times New Roman"/>
                <w:b/>
              </w:rPr>
              <w:t>.)</w:t>
            </w:r>
          </w:p>
          <w:p w:rsidR="00584A07" w:rsidRPr="00084E2C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84E2C">
              <w:rPr>
                <w:rFonts w:ascii="Times New Roman" w:eastAsia="Calibri" w:hAnsi="Times New Roman"/>
                <w:b/>
              </w:rPr>
              <w:t>6</w:t>
            </w:r>
          </w:p>
          <w:p w:rsidR="00584A07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84E2C">
              <w:rPr>
                <w:rFonts w:ascii="Times New Roman" w:eastAsia="Calibri" w:hAnsi="Times New Roman"/>
                <w:b/>
              </w:rPr>
              <w:t>18-19</w:t>
            </w:r>
          </w:p>
          <w:p w:rsidR="00584A07" w:rsidRPr="00084E2C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84E2C">
              <w:rPr>
                <w:rFonts w:ascii="Times New Roman" w:eastAsia="Calibri" w:hAnsi="Times New Roman"/>
                <w:b/>
              </w:rPr>
              <w:t>7</w:t>
            </w:r>
          </w:p>
          <w:p w:rsidR="00584A07" w:rsidRPr="00084E2C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84E2C">
              <w:rPr>
                <w:rFonts w:ascii="Times New Roman" w:eastAsia="Calibri" w:hAnsi="Times New Roman"/>
                <w:b/>
              </w:rPr>
              <w:t>19-20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84E2C">
              <w:rPr>
                <w:rFonts w:ascii="Times New Roman" w:eastAsia="Calibri" w:hAnsi="Times New Roman"/>
                <w:b/>
              </w:rPr>
              <w:t>8</w:t>
            </w:r>
          </w:p>
          <w:p w:rsidR="00584A07" w:rsidRPr="00084E2C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84E2C">
              <w:rPr>
                <w:rFonts w:ascii="Times New Roman" w:eastAsia="Calibri" w:hAnsi="Times New Roman"/>
                <w:b/>
              </w:rPr>
              <w:t>20-21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84E2C">
              <w:rPr>
                <w:rFonts w:ascii="Times New Roman" w:eastAsia="Calibri" w:hAnsi="Times New Roman"/>
                <w:b/>
              </w:rPr>
              <w:t>9</w:t>
            </w:r>
          </w:p>
          <w:p w:rsidR="00584A07" w:rsidRPr="00084E2C" w:rsidRDefault="00584A07" w:rsidP="00D766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84E2C">
              <w:rPr>
                <w:rFonts w:ascii="Times New Roman" w:eastAsia="Calibri" w:hAnsi="Times New Roman"/>
                <w:b/>
              </w:rPr>
              <w:t>21-22</w:t>
            </w: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</w:tr>
      <w:tr w:rsidR="00584A07" w:rsidRPr="00FD15E5" w:rsidTr="00D766C4"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84E2C">
              <w:rPr>
                <w:rFonts w:ascii="Times New Roman" w:eastAsia="Calibri" w:hAnsi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84E2C">
              <w:rPr>
                <w:rFonts w:ascii="Times New Roman" w:eastAsia="Calibri" w:hAnsi="Times New Roman"/>
                <w:sz w:val="23"/>
                <w:szCs w:val="23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84E2C">
              <w:rPr>
                <w:rFonts w:ascii="Times New Roman" w:eastAsia="Calibri" w:hAnsi="Times New Roman"/>
                <w:sz w:val="23"/>
                <w:szCs w:val="23"/>
              </w:rPr>
              <w:t>3+1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84E2C">
              <w:rPr>
                <w:rFonts w:ascii="Times New Roman" w:eastAsia="Calibri" w:hAnsi="Times New Roman"/>
                <w:sz w:val="23"/>
                <w:szCs w:val="23"/>
              </w:rPr>
              <w:t>2+1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84E2C">
              <w:rPr>
                <w:rFonts w:ascii="Times New Roman" w:eastAsia="Calibri" w:hAnsi="Times New Roman"/>
                <w:sz w:val="23"/>
                <w:szCs w:val="23"/>
              </w:rPr>
              <w:t>2+1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18+3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84E2C">
              <w:rPr>
                <w:rFonts w:ascii="Times New Roman" w:eastAsia="Calibri" w:hAnsi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84E2C">
              <w:rPr>
                <w:rFonts w:ascii="Times New Roman" w:eastAsia="Calibri" w:hAnsi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84E2C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84E2C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84E2C">
              <w:rPr>
                <w:rFonts w:ascii="Times New Roman" w:eastAsia="Calibri" w:hAnsi="Times New Roman"/>
                <w:sz w:val="23"/>
                <w:szCs w:val="23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13</w:t>
            </w:r>
          </w:p>
        </w:tc>
      </w:tr>
      <w:tr w:rsidR="00584A07" w:rsidRPr="00FD15E5" w:rsidTr="00D766C4">
        <w:tc>
          <w:tcPr>
            <w:tcW w:w="26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84E2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84E2C">
              <w:rPr>
                <w:rFonts w:ascii="Times New Roman" w:eastAsia="Calibri" w:hAnsi="Times New Roman"/>
                <w:sz w:val="23"/>
                <w:szCs w:val="23"/>
              </w:rPr>
              <w:t>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84E2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84E2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84E2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4+1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84E2C">
              <w:rPr>
                <w:rFonts w:ascii="Times New Roman" w:eastAsia="Calibri" w:hAnsi="Times New Roman"/>
                <w:sz w:val="23"/>
                <w:szCs w:val="23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84E2C">
              <w:rPr>
                <w:rFonts w:ascii="Times New Roman" w:eastAsia="Calibri" w:hAnsi="Times New Roman"/>
                <w:sz w:val="23"/>
                <w:szCs w:val="23"/>
              </w:rPr>
              <w:t>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84E2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84E2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84E2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3,5+1</w:t>
            </w:r>
          </w:p>
        </w:tc>
      </w:tr>
      <w:tr w:rsidR="00584A07" w:rsidRPr="00FD15E5" w:rsidTr="00D766C4">
        <w:tc>
          <w:tcPr>
            <w:tcW w:w="26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84E2C">
              <w:rPr>
                <w:rFonts w:ascii="Times New Roman" w:eastAsia="Calibri" w:hAnsi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84E2C">
              <w:rPr>
                <w:rFonts w:ascii="Times New Roman" w:eastAsia="Calibri" w:hAnsi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84E2C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84E2C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84E2C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12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84E2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84E2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</w:tr>
      <w:tr w:rsidR="00584A07" w:rsidRPr="00FD15E5" w:rsidTr="00D766C4">
        <w:tc>
          <w:tcPr>
            <w:tcW w:w="26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84E2C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84E2C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84E2C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84E2C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84E2C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10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84E2C"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84E2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84E2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84E2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84E2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4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84E2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84E2C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84E2C">
              <w:rPr>
                <w:rFonts w:ascii="Times New Roman" w:eastAsia="Calibri" w:hAnsi="Times New Roman"/>
                <w:sz w:val="23"/>
                <w:szCs w:val="23"/>
              </w:rPr>
              <w:t>1+1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84E2C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84E2C">
              <w:rPr>
                <w:rFonts w:ascii="Times New Roman" w:eastAsia="Calibri" w:hAnsi="Times New Roman"/>
                <w:sz w:val="23"/>
                <w:szCs w:val="23"/>
              </w:rPr>
              <w:t>1+1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6+2</w:t>
            </w:r>
          </w:p>
        </w:tc>
      </w:tr>
      <w:tr w:rsidR="00584A07" w:rsidRPr="00FD15E5" w:rsidTr="00D766C4"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010091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10091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84E2C">
              <w:rPr>
                <w:rFonts w:ascii="Times New Roman" w:eastAsia="Calibri" w:hAnsi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84E2C">
              <w:rPr>
                <w:rFonts w:ascii="Times New Roman" w:eastAsia="Calibri" w:hAnsi="Times New Roman"/>
                <w:sz w:val="23"/>
                <w:szCs w:val="23"/>
              </w:rPr>
              <w:t>4+1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84E2C"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84E2C"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084E2C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084E2C"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9+1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2+1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6+3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7C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6327C5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1+1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5+1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1+1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3+1</w:t>
            </w:r>
          </w:p>
        </w:tc>
      </w:tr>
      <w:tr w:rsidR="00584A07" w:rsidRPr="00FD15E5" w:rsidTr="00D766C4"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 (в/д)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1(в/д)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584A07" w:rsidRPr="00FD15E5" w:rsidTr="00D766C4">
        <w:trPr>
          <w:trHeight w:val="271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3238E">
              <w:rPr>
                <w:rFonts w:ascii="Times New Roman" w:eastAsia="Calibri" w:hAnsi="Times New Roman"/>
                <w:sz w:val="24"/>
                <w:szCs w:val="24"/>
              </w:rPr>
              <w:t>Естественно-научные</w:t>
            </w:r>
            <w:proofErr w:type="gramEnd"/>
            <w:r w:rsidRPr="0063238E">
              <w:rPr>
                <w:rFonts w:ascii="Times New Roman" w:eastAsia="Calibri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1+1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3+3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6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 xml:space="preserve">Химия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1+1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2+2</w:t>
            </w:r>
          </w:p>
        </w:tc>
      </w:tr>
      <w:tr w:rsidR="00584A07" w:rsidRPr="00FD15E5" w:rsidTr="00D766C4">
        <w:trPr>
          <w:trHeight w:val="329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0,5+0,5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3+0,5</w:t>
            </w:r>
          </w:p>
        </w:tc>
      </w:tr>
      <w:tr w:rsidR="00584A07" w:rsidRPr="00FD15E5" w:rsidTr="00D766C4">
        <w:trPr>
          <w:trHeight w:val="347"/>
        </w:trPr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0,5+0,5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3+0,5</w:t>
            </w:r>
          </w:p>
        </w:tc>
      </w:tr>
      <w:tr w:rsidR="00584A07" w:rsidRPr="00FD15E5" w:rsidTr="00D766C4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7C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6327C5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7C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6327C5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7C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6327C5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7C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6327C5"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6327C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6</w:t>
            </w:r>
          </w:p>
        </w:tc>
      </w:tr>
      <w:tr w:rsidR="00584A07" w:rsidRPr="00FD15E5" w:rsidTr="00D766C4"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1+1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8+3</w:t>
            </w:r>
          </w:p>
        </w:tc>
      </w:tr>
      <w:tr w:rsidR="00584A07" w:rsidRPr="00FD15E5" w:rsidTr="00D766C4"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</w:tr>
      <w:tr w:rsidR="00584A07" w:rsidRPr="00FD15E5" w:rsidTr="00D766C4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FD15E5">
              <w:rPr>
                <w:rFonts w:ascii="Times New Roman" w:eastAsia="Calibri" w:hAnsi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27,5+1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26+3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D620F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highlight w:val="green"/>
              </w:rPr>
            </w:pPr>
            <w:r w:rsidRPr="00AF15E9">
              <w:rPr>
                <w:rFonts w:ascii="Times New Roman" w:eastAsia="Calibri" w:hAnsi="Times New Roman"/>
                <w:sz w:val="23"/>
                <w:szCs w:val="23"/>
              </w:rPr>
              <w:t>26+5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27+5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23+8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6327C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129,5+22</w:t>
            </w:r>
          </w:p>
        </w:tc>
      </w:tr>
      <w:tr w:rsidR="00584A07" w:rsidRPr="00FD15E5" w:rsidTr="00D766C4"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07" w:rsidRPr="00805398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i/>
                <w:sz w:val="23"/>
                <w:szCs w:val="23"/>
              </w:rPr>
            </w:pPr>
            <w:r w:rsidRPr="00805398">
              <w:rPr>
                <w:rFonts w:ascii="Times New Roman" w:eastAsia="Calibri" w:hAnsi="Times New Roman"/>
                <w:i/>
                <w:sz w:val="23"/>
                <w:szCs w:val="23"/>
              </w:rPr>
              <w:t>Часть, формируемая участниками образовательных отношений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805398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i/>
                <w:sz w:val="23"/>
                <w:szCs w:val="23"/>
              </w:rPr>
            </w:pPr>
          </w:p>
        </w:tc>
      </w:tr>
      <w:tr w:rsidR="00584A07" w:rsidRPr="00FD15E5" w:rsidTr="00D766C4">
        <w:tc>
          <w:tcPr>
            <w:tcW w:w="53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63238E">
              <w:rPr>
                <w:rFonts w:ascii="Times New Roman" w:eastAsia="Calibri" w:hAnsi="Times New Roman"/>
                <w:sz w:val="23"/>
                <w:szCs w:val="23"/>
              </w:rPr>
              <w:t>Башкирский язык как государственный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 xml:space="preserve"> язык Республики Башкортостан</w:t>
            </w:r>
            <w:r w:rsidRPr="0063238E">
              <w:rPr>
                <w:rFonts w:ascii="Times New Roman" w:eastAsia="Calibri" w:hAnsi="Times New Roman"/>
                <w:sz w:val="23"/>
                <w:szCs w:val="23"/>
              </w:rPr>
              <w:t>/ Краеведение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5</w:t>
            </w:r>
          </w:p>
        </w:tc>
      </w:tr>
      <w:tr w:rsidR="00584A07" w:rsidRPr="00FD15E5" w:rsidTr="00D766C4">
        <w:tc>
          <w:tcPr>
            <w:tcW w:w="53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Курсы по выбору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3,5</w:t>
            </w:r>
          </w:p>
        </w:tc>
      </w:tr>
      <w:tr w:rsidR="00584A07" w:rsidRPr="00FD15E5" w:rsidTr="00D766C4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63238E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63238E">
              <w:rPr>
                <w:rFonts w:ascii="Times New Roman" w:eastAsia="Calibri" w:hAnsi="Times New Roman"/>
                <w:sz w:val="23"/>
                <w:szCs w:val="23"/>
              </w:rPr>
              <w:t>Максимально допустимая аудиторная учебная нагрузка</w:t>
            </w:r>
          </w:p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63238E">
              <w:rPr>
                <w:rFonts w:ascii="Times New Roman" w:eastAsia="Calibri" w:hAnsi="Times New Roman"/>
                <w:sz w:val="23"/>
                <w:szCs w:val="23"/>
              </w:rPr>
              <w:t xml:space="preserve"> при 5-дневной учебной неделе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160</w:t>
            </w:r>
          </w:p>
        </w:tc>
      </w:tr>
      <w:tr w:rsidR="00584A07" w:rsidRPr="00FD15E5" w:rsidTr="00D766C4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63238E">
              <w:rPr>
                <w:rFonts w:ascii="Times New Roman" w:eastAsia="Calibri" w:hAnsi="Times New Roman"/>
                <w:sz w:val="23"/>
                <w:szCs w:val="23"/>
              </w:rPr>
              <w:t>Внеурочная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4D1355" w:rsidRDefault="00584A07" w:rsidP="00D766C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</w:tr>
      <w:tr w:rsidR="00584A07" w:rsidRPr="00FD15E5" w:rsidTr="00D766C4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63238E">
              <w:rPr>
                <w:rFonts w:ascii="Times New Roman" w:eastAsia="Calibri" w:hAnsi="Times New Roman"/>
                <w:sz w:val="23"/>
                <w:szCs w:val="23"/>
              </w:rPr>
              <w:t>Всего к финансированию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36:</w:t>
            </w:r>
          </w:p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27,5+8,5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6327C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6327C5">
              <w:rPr>
                <w:rFonts w:ascii="Times New Roman" w:eastAsia="Calibri" w:hAnsi="Times New Roman"/>
                <w:sz w:val="23"/>
                <w:szCs w:val="23"/>
              </w:rPr>
              <w:t>3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6</w:t>
            </w:r>
            <w:r w:rsidRPr="006327C5">
              <w:rPr>
                <w:rFonts w:ascii="Times New Roman" w:eastAsia="Calibri" w:hAnsi="Times New Roman"/>
                <w:sz w:val="23"/>
                <w:szCs w:val="23"/>
              </w:rPr>
              <w:t>:</w:t>
            </w:r>
          </w:p>
          <w:p w:rsidR="00584A07" w:rsidRPr="006327C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6327C5">
              <w:rPr>
                <w:rFonts w:ascii="Times New Roman" w:eastAsia="Calibri" w:hAnsi="Times New Roman"/>
                <w:sz w:val="23"/>
                <w:szCs w:val="23"/>
              </w:rPr>
              <w:t>2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6</w:t>
            </w:r>
            <w:r w:rsidRPr="006327C5">
              <w:rPr>
                <w:rFonts w:ascii="Times New Roman" w:eastAsia="Calibri" w:hAnsi="Times New Roman"/>
                <w:sz w:val="23"/>
                <w:szCs w:val="23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Pr="00AF15E9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AF15E9">
              <w:rPr>
                <w:rFonts w:ascii="Times New Roman" w:eastAsia="Calibri" w:hAnsi="Times New Roman"/>
                <w:sz w:val="23"/>
                <w:szCs w:val="23"/>
              </w:rPr>
              <w:t>37:</w:t>
            </w:r>
          </w:p>
          <w:p w:rsidR="00584A07" w:rsidRPr="00AF15E9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AF15E9">
              <w:rPr>
                <w:rFonts w:ascii="Times New Roman" w:eastAsia="Calibri" w:hAnsi="Times New Roman"/>
                <w:sz w:val="23"/>
                <w:szCs w:val="23"/>
              </w:rPr>
              <w:t>26+11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38:</w:t>
            </w:r>
          </w:p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27+11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38:</w:t>
            </w:r>
          </w:p>
          <w:p w:rsidR="00584A07" w:rsidRPr="00FD15E5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23+15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185:</w:t>
            </w:r>
          </w:p>
          <w:p w:rsidR="00584A07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129,5+55,5</w:t>
            </w:r>
          </w:p>
          <w:p w:rsidR="00584A07" w:rsidRPr="00004D94" w:rsidRDefault="00584A07" w:rsidP="00D766C4">
            <w:pPr>
              <w:spacing w:after="0" w:line="240" w:lineRule="auto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004D94">
              <w:rPr>
                <w:rFonts w:ascii="Times New Roman" w:eastAsia="Calibri" w:hAnsi="Times New Roman"/>
                <w:b/>
                <w:sz w:val="14"/>
                <w:szCs w:val="14"/>
              </w:rPr>
              <w:t>(70%:30%)</w:t>
            </w:r>
          </w:p>
        </w:tc>
      </w:tr>
    </w:tbl>
    <w:p w:rsidR="00584A07" w:rsidRDefault="00584A07" w:rsidP="00D9561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584A07" w:rsidSect="00C02E9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FB2"/>
    <w:multiLevelType w:val="hybridMultilevel"/>
    <w:tmpl w:val="9D569C86"/>
    <w:lvl w:ilvl="0" w:tplc="1EB8C2C6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85833"/>
    <w:multiLevelType w:val="hybridMultilevel"/>
    <w:tmpl w:val="DB2002A4"/>
    <w:lvl w:ilvl="0" w:tplc="1EB8C2C6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934BE"/>
    <w:multiLevelType w:val="hybridMultilevel"/>
    <w:tmpl w:val="42C6F642"/>
    <w:lvl w:ilvl="0" w:tplc="1EB8C2C6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4C40BA"/>
    <w:multiLevelType w:val="hybridMultilevel"/>
    <w:tmpl w:val="DFAA28AE"/>
    <w:lvl w:ilvl="0" w:tplc="1EB8C2C6">
      <w:start w:val="1"/>
      <w:numFmt w:val="bullet"/>
      <w:lvlText w:val="—"/>
      <w:lvlJc w:val="left"/>
      <w:pPr>
        <w:ind w:left="9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4">
    <w:nsid w:val="19E4749E"/>
    <w:multiLevelType w:val="hybridMultilevel"/>
    <w:tmpl w:val="6C5099F8"/>
    <w:lvl w:ilvl="0" w:tplc="1EB8C2C6">
      <w:start w:val="1"/>
      <w:numFmt w:val="bullet"/>
      <w:lvlText w:val="—"/>
      <w:lvlJc w:val="left"/>
      <w:pPr>
        <w:ind w:left="14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27C30D26"/>
    <w:multiLevelType w:val="hybridMultilevel"/>
    <w:tmpl w:val="A540F986"/>
    <w:lvl w:ilvl="0" w:tplc="1EB8C2C6">
      <w:start w:val="1"/>
      <w:numFmt w:val="bullet"/>
      <w:lvlText w:val="—"/>
      <w:lvlJc w:val="left"/>
      <w:pPr>
        <w:ind w:left="14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348D334D"/>
    <w:multiLevelType w:val="hybridMultilevel"/>
    <w:tmpl w:val="A9E68B5A"/>
    <w:lvl w:ilvl="0" w:tplc="1EB8C2C6">
      <w:start w:val="1"/>
      <w:numFmt w:val="bullet"/>
      <w:lvlText w:val="—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355A7380"/>
    <w:multiLevelType w:val="hybridMultilevel"/>
    <w:tmpl w:val="8A2A0FE4"/>
    <w:lvl w:ilvl="0" w:tplc="80967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5E59BF"/>
    <w:multiLevelType w:val="hybridMultilevel"/>
    <w:tmpl w:val="7F729E1C"/>
    <w:lvl w:ilvl="0" w:tplc="1EB8C2C6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F63558"/>
    <w:multiLevelType w:val="hybridMultilevel"/>
    <w:tmpl w:val="606A5CEC"/>
    <w:lvl w:ilvl="0" w:tplc="1EB8C2C6">
      <w:start w:val="1"/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185405E"/>
    <w:multiLevelType w:val="hybridMultilevel"/>
    <w:tmpl w:val="3FCA7482"/>
    <w:lvl w:ilvl="0" w:tplc="1EB8C2C6">
      <w:start w:val="1"/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26E3DFE"/>
    <w:multiLevelType w:val="hybridMultilevel"/>
    <w:tmpl w:val="0FDA6408"/>
    <w:lvl w:ilvl="0" w:tplc="1EB8C2C6">
      <w:start w:val="1"/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E141801"/>
    <w:multiLevelType w:val="hybridMultilevel"/>
    <w:tmpl w:val="3A8EB6F4"/>
    <w:lvl w:ilvl="0" w:tplc="1EB8C2C6">
      <w:start w:val="1"/>
      <w:numFmt w:val="bullet"/>
      <w:lvlText w:val="—"/>
      <w:lvlJc w:val="left"/>
      <w:pPr>
        <w:ind w:left="14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3">
    <w:nsid w:val="59B95FAE"/>
    <w:multiLevelType w:val="hybridMultilevel"/>
    <w:tmpl w:val="C8BA3A1A"/>
    <w:lvl w:ilvl="0" w:tplc="1EB8C2C6">
      <w:start w:val="1"/>
      <w:numFmt w:val="bullet"/>
      <w:lvlText w:val="—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73023"/>
    <w:multiLevelType w:val="hybridMultilevel"/>
    <w:tmpl w:val="E6D2B9CA"/>
    <w:lvl w:ilvl="0" w:tplc="1EB8C2C6">
      <w:start w:val="1"/>
      <w:numFmt w:val="bullet"/>
      <w:lvlText w:val="—"/>
      <w:lvlJc w:val="left"/>
      <w:pPr>
        <w:ind w:left="14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>
    <w:nsid w:val="61DB5E32"/>
    <w:multiLevelType w:val="hybridMultilevel"/>
    <w:tmpl w:val="E2F45402"/>
    <w:lvl w:ilvl="0" w:tplc="1EB8C2C6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4885DCF"/>
    <w:multiLevelType w:val="hybridMultilevel"/>
    <w:tmpl w:val="2F8C8060"/>
    <w:lvl w:ilvl="0" w:tplc="1EB8C2C6">
      <w:start w:val="1"/>
      <w:numFmt w:val="bullet"/>
      <w:lvlText w:val="—"/>
      <w:lvlJc w:val="left"/>
      <w:pPr>
        <w:ind w:left="14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77FB20D6"/>
    <w:multiLevelType w:val="hybridMultilevel"/>
    <w:tmpl w:val="D3F28CD8"/>
    <w:lvl w:ilvl="0" w:tplc="1EB8C2C6">
      <w:start w:val="1"/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13"/>
  </w:num>
  <w:num w:numId="6">
    <w:abstractNumId w:val="2"/>
  </w:num>
  <w:num w:numId="7">
    <w:abstractNumId w:val="1"/>
  </w:num>
  <w:num w:numId="8">
    <w:abstractNumId w:val="15"/>
  </w:num>
  <w:num w:numId="9">
    <w:abstractNumId w:val="5"/>
  </w:num>
  <w:num w:numId="10">
    <w:abstractNumId w:val="4"/>
  </w:num>
  <w:num w:numId="11">
    <w:abstractNumId w:val="12"/>
  </w:num>
  <w:num w:numId="12">
    <w:abstractNumId w:val="3"/>
  </w:num>
  <w:num w:numId="13">
    <w:abstractNumId w:val="14"/>
  </w:num>
  <w:num w:numId="14">
    <w:abstractNumId w:val="16"/>
  </w:num>
  <w:num w:numId="15">
    <w:abstractNumId w:val="17"/>
  </w:num>
  <w:num w:numId="16">
    <w:abstractNumId w:val="9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4538"/>
    <w:rsid w:val="0002715F"/>
    <w:rsid w:val="000D06D8"/>
    <w:rsid w:val="000E39A0"/>
    <w:rsid w:val="0016173E"/>
    <w:rsid w:val="00165435"/>
    <w:rsid w:val="001B76B5"/>
    <w:rsid w:val="00252691"/>
    <w:rsid w:val="002643B3"/>
    <w:rsid w:val="00274557"/>
    <w:rsid w:val="003654F1"/>
    <w:rsid w:val="00376292"/>
    <w:rsid w:val="003C2346"/>
    <w:rsid w:val="00424936"/>
    <w:rsid w:val="004772C2"/>
    <w:rsid w:val="004A7D7F"/>
    <w:rsid w:val="004E5B81"/>
    <w:rsid w:val="005579C5"/>
    <w:rsid w:val="00584A07"/>
    <w:rsid w:val="005D5203"/>
    <w:rsid w:val="005F72B9"/>
    <w:rsid w:val="00602C27"/>
    <w:rsid w:val="00647B4C"/>
    <w:rsid w:val="006D40BC"/>
    <w:rsid w:val="00715BD5"/>
    <w:rsid w:val="007A5CFA"/>
    <w:rsid w:val="00814E9C"/>
    <w:rsid w:val="008704AB"/>
    <w:rsid w:val="00870777"/>
    <w:rsid w:val="00892315"/>
    <w:rsid w:val="009159C2"/>
    <w:rsid w:val="009255C3"/>
    <w:rsid w:val="009518D4"/>
    <w:rsid w:val="009868A5"/>
    <w:rsid w:val="009A1C5D"/>
    <w:rsid w:val="009A4160"/>
    <w:rsid w:val="009B5D27"/>
    <w:rsid w:val="009B5F82"/>
    <w:rsid w:val="00A317C9"/>
    <w:rsid w:val="00A61E00"/>
    <w:rsid w:val="00AA749E"/>
    <w:rsid w:val="00AF1743"/>
    <w:rsid w:val="00B27233"/>
    <w:rsid w:val="00B34B80"/>
    <w:rsid w:val="00B97146"/>
    <w:rsid w:val="00BE4538"/>
    <w:rsid w:val="00C02E99"/>
    <w:rsid w:val="00C260AB"/>
    <w:rsid w:val="00C62433"/>
    <w:rsid w:val="00D766C4"/>
    <w:rsid w:val="00D9561A"/>
    <w:rsid w:val="00DB1A9D"/>
    <w:rsid w:val="00DC6794"/>
    <w:rsid w:val="00DF2F5B"/>
    <w:rsid w:val="00E56C96"/>
    <w:rsid w:val="00EA6D4D"/>
    <w:rsid w:val="00EC7147"/>
    <w:rsid w:val="00ED5CE5"/>
    <w:rsid w:val="00EE116B"/>
    <w:rsid w:val="00F26C34"/>
    <w:rsid w:val="00FA26B5"/>
    <w:rsid w:val="00FB2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9D"/>
  </w:style>
  <w:style w:type="paragraph" w:styleId="1">
    <w:name w:val="heading 1"/>
    <w:basedOn w:val="a"/>
    <w:next w:val="a"/>
    <w:link w:val="10"/>
    <w:uiPriority w:val="9"/>
    <w:qFormat/>
    <w:rsid w:val="00584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2E99"/>
    <w:pPr>
      <w:ind w:left="720"/>
      <w:contextualSpacing/>
    </w:pPr>
  </w:style>
  <w:style w:type="table" w:styleId="a4">
    <w:name w:val="Table Grid"/>
    <w:basedOn w:val="a1"/>
    <w:uiPriority w:val="59"/>
    <w:rsid w:val="00C02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02E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Стиль"/>
    <w:uiPriority w:val="99"/>
    <w:rsid w:val="00D95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unhideWhenUsed/>
    <w:qFormat/>
    <w:rsid w:val="00D956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D9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D956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D9561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uiPriority w:val="99"/>
    <w:rsid w:val="00D956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D9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4A0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8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4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2E99"/>
    <w:pPr>
      <w:ind w:left="720"/>
      <w:contextualSpacing/>
    </w:pPr>
  </w:style>
  <w:style w:type="table" w:styleId="a4">
    <w:name w:val="Table Grid"/>
    <w:basedOn w:val="a1"/>
    <w:uiPriority w:val="59"/>
    <w:rsid w:val="00C0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02E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Стиль"/>
    <w:uiPriority w:val="99"/>
    <w:rsid w:val="00D95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unhideWhenUsed/>
    <w:qFormat/>
    <w:rsid w:val="00D956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D9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D956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D9561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uiPriority w:val="99"/>
    <w:rsid w:val="00D956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D9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4A0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8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17</Pages>
  <Words>5464</Words>
  <Characters>31151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Gimnazia4</cp:lastModifiedBy>
  <cp:revision>8</cp:revision>
  <dcterms:created xsi:type="dcterms:W3CDTF">2021-09-23T10:52:00Z</dcterms:created>
  <dcterms:modified xsi:type="dcterms:W3CDTF">2021-09-24T05:18:00Z</dcterms:modified>
</cp:coreProperties>
</file>