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4AE7" w14:textId="77777777" w:rsidR="0094623A" w:rsidRPr="004C075D" w:rsidRDefault="00663F91" w:rsidP="00663F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75D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14:paraId="13496766" w14:textId="2F50C9AF" w:rsidR="00663F91" w:rsidRPr="004C075D" w:rsidRDefault="00663F91" w:rsidP="00663F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75D">
        <w:rPr>
          <w:rFonts w:ascii="Times New Roman" w:hAnsi="Times New Roman" w:cs="Times New Roman"/>
          <w:b/>
          <w:sz w:val="20"/>
          <w:szCs w:val="20"/>
        </w:rPr>
        <w:t xml:space="preserve">о кадровом </w:t>
      </w:r>
      <w:r w:rsidR="00CA74F0">
        <w:rPr>
          <w:rFonts w:ascii="Times New Roman" w:hAnsi="Times New Roman" w:cs="Times New Roman"/>
          <w:b/>
          <w:sz w:val="20"/>
          <w:szCs w:val="20"/>
        </w:rPr>
        <w:t>составе кафедры естетсвознания</w:t>
      </w:r>
    </w:p>
    <w:p w14:paraId="021061B1" w14:textId="77777777" w:rsidR="00663F91" w:rsidRPr="004C075D" w:rsidRDefault="00663F91" w:rsidP="00663F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075D">
        <w:rPr>
          <w:rFonts w:ascii="Times New Roman" w:hAnsi="Times New Roman" w:cs="Times New Roman"/>
          <w:b/>
          <w:sz w:val="20"/>
          <w:szCs w:val="20"/>
        </w:rPr>
        <w:t>На 1 сентября 2021-2022 учебного года</w:t>
      </w:r>
    </w:p>
    <w:p w14:paraId="4980682A" w14:textId="77777777" w:rsidR="00663F91" w:rsidRPr="004C075D" w:rsidRDefault="00663F91" w:rsidP="00663F9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28FB2F" w14:textId="77777777" w:rsidR="00663F91" w:rsidRPr="004C075D" w:rsidRDefault="00663F91" w:rsidP="00663F91">
      <w:pPr>
        <w:tabs>
          <w:tab w:val="left" w:pos="2310"/>
        </w:tabs>
        <w:rPr>
          <w:rFonts w:ascii="Times New Roman" w:hAnsi="Times New Roman" w:cs="Times New Roman"/>
          <w:sz w:val="20"/>
          <w:szCs w:val="20"/>
        </w:rPr>
      </w:pPr>
      <w:r w:rsidRPr="004C075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373"/>
        <w:gridCol w:w="1693"/>
        <w:gridCol w:w="1225"/>
        <w:gridCol w:w="2018"/>
        <w:gridCol w:w="1670"/>
        <w:gridCol w:w="1417"/>
        <w:gridCol w:w="2040"/>
        <w:gridCol w:w="1999"/>
        <w:gridCol w:w="2068"/>
      </w:tblGrid>
      <w:tr w:rsidR="006717AA" w:rsidRPr="006717AA" w14:paraId="0E6B9198" w14:textId="77777777" w:rsidTr="006717AA">
        <w:tc>
          <w:tcPr>
            <w:tcW w:w="405" w:type="dxa"/>
          </w:tcPr>
          <w:p w14:paraId="65392871" w14:textId="77777777" w:rsidR="00663F91" w:rsidRPr="006717AA" w:rsidRDefault="00663F91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81" w:type="dxa"/>
          </w:tcPr>
          <w:p w14:paraId="5CD1663E" w14:textId="77777777" w:rsidR="00663F91" w:rsidRPr="006717AA" w:rsidRDefault="00663F91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572" w:type="dxa"/>
          </w:tcPr>
          <w:p w14:paraId="684C47A4" w14:textId="77777777" w:rsidR="00663F91" w:rsidRPr="006717AA" w:rsidRDefault="00663F91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285" w:type="dxa"/>
          </w:tcPr>
          <w:p w14:paraId="516546BA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083" w:type="dxa"/>
          </w:tcPr>
          <w:p w14:paraId="355739D8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Образование( с указанием вуза, года окончания и специальности)</w:t>
            </w:r>
          </w:p>
        </w:tc>
        <w:tc>
          <w:tcPr>
            <w:tcW w:w="1723" w:type="dxa"/>
          </w:tcPr>
          <w:p w14:paraId="6E52D900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Стаж работы (общий/ по специальности</w:t>
            </w:r>
          </w:p>
        </w:tc>
        <w:tc>
          <w:tcPr>
            <w:tcW w:w="1346" w:type="dxa"/>
          </w:tcPr>
          <w:p w14:paraId="7B5BC46A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Категория, дата прохождения последней аттестации</w:t>
            </w:r>
          </w:p>
        </w:tc>
        <w:tc>
          <w:tcPr>
            <w:tcW w:w="2021" w:type="dxa"/>
          </w:tcPr>
          <w:p w14:paraId="0A8B1A9C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место прохождения последних курсов повышения квалификации</w:t>
            </w:r>
          </w:p>
        </w:tc>
        <w:tc>
          <w:tcPr>
            <w:tcW w:w="1980" w:type="dxa"/>
          </w:tcPr>
          <w:p w14:paraId="15888F24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 ( республиканского и Федерального уровня) с указанием года награждения</w:t>
            </w:r>
          </w:p>
        </w:tc>
        <w:tc>
          <w:tcPr>
            <w:tcW w:w="2124" w:type="dxa"/>
          </w:tcPr>
          <w:p w14:paraId="32E821F5" w14:textId="77777777" w:rsidR="00663F91" w:rsidRPr="006717AA" w:rsidRDefault="00663F91" w:rsidP="006E6975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профессиональных конкурсах, результаты</w:t>
            </w:r>
          </w:p>
        </w:tc>
      </w:tr>
      <w:tr w:rsidR="006717AA" w:rsidRPr="006717AA" w14:paraId="36AD5EA2" w14:textId="77777777" w:rsidTr="006717AA">
        <w:tc>
          <w:tcPr>
            <w:tcW w:w="405" w:type="dxa"/>
          </w:tcPr>
          <w:p w14:paraId="4FBD22AC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14:paraId="25E81201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Азнаева Гульназ Мидехатовна</w:t>
            </w:r>
          </w:p>
        </w:tc>
        <w:tc>
          <w:tcPr>
            <w:tcW w:w="1572" w:type="dxa"/>
          </w:tcPr>
          <w:p w14:paraId="53076AF5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85" w:type="dxa"/>
          </w:tcPr>
          <w:p w14:paraId="5E9F147D" w14:textId="2B749986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30.07.1983</w:t>
            </w:r>
          </w:p>
        </w:tc>
        <w:tc>
          <w:tcPr>
            <w:tcW w:w="2083" w:type="dxa"/>
          </w:tcPr>
          <w:p w14:paraId="17E1F74C" w14:textId="5DAD7304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г.Стерлитамак Федеральное государственное бюджетное образовательное учреждение высшего</w:t>
            </w:r>
            <w:r w:rsidR="00CA7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«Стерлитамакская государственная педагогическая академия им.Зайнаб Биишевой»</w:t>
            </w:r>
          </w:p>
          <w:p w14:paraId="52D8EA10" w14:textId="77777777" w:rsidR="00BA41E2" w:rsidRPr="006717AA" w:rsidRDefault="00BA41E2" w:rsidP="00663F91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Учитель биологии по специальности</w:t>
            </w:r>
          </w:p>
          <w:p w14:paraId="66983E47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«Биология» 21.03.2012г</w:t>
            </w:r>
          </w:p>
        </w:tc>
        <w:tc>
          <w:tcPr>
            <w:tcW w:w="1723" w:type="dxa"/>
          </w:tcPr>
          <w:p w14:paraId="799A1B28" w14:textId="77777777" w:rsidR="00BA41E2" w:rsidRPr="006717AA" w:rsidRDefault="00BA41E2" w:rsidP="006E6975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18лет- общий</w:t>
            </w:r>
          </w:p>
          <w:p w14:paraId="2810C6EB" w14:textId="77777777" w:rsidR="00BA41E2" w:rsidRPr="006717AA" w:rsidRDefault="00BA41E2" w:rsidP="006E6975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15лет- пед.</w:t>
            </w:r>
          </w:p>
          <w:p w14:paraId="26ABE2BD" w14:textId="77777777" w:rsidR="00BA41E2" w:rsidRPr="006717AA" w:rsidRDefault="00BA41E2" w:rsidP="006E6975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9 лет МАОУ «Гимназия №4»</w:t>
            </w:r>
          </w:p>
        </w:tc>
        <w:tc>
          <w:tcPr>
            <w:tcW w:w="1346" w:type="dxa"/>
          </w:tcPr>
          <w:p w14:paraId="2B263D6F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  <w:p w14:paraId="750F9DD1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24.08.2018. приказ №689 от 21.05.2018</w:t>
            </w:r>
          </w:p>
        </w:tc>
        <w:tc>
          <w:tcPr>
            <w:tcW w:w="2021" w:type="dxa"/>
          </w:tcPr>
          <w:p w14:paraId="73265A9A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Центр непрерывного повышения профессионального мастерства педагогических работников, 2021</w:t>
            </w:r>
          </w:p>
          <w:p w14:paraId="216EB391" w14:textId="77777777" w:rsidR="00BA41E2" w:rsidRPr="006717AA" w:rsidRDefault="00BA41E2" w:rsidP="00BA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B91A0" w14:textId="77777777" w:rsidR="00BA41E2" w:rsidRPr="006717AA" w:rsidRDefault="00BA41E2" w:rsidP="00B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предметных и методических компетенций</w:t>
            </w:r>
          </w:p>
          <w:p w14:paraId="1E3E79B3" w14:textId="77777777" w:rsidR="00BA41E2" w:rsidRPr="006717AA" w:rsidRDefault="00BA41E2" w:rsidP="00B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учителей (в том числе в области формирования функциональной грамотности)».</w:t>
            </w:r>
          </w:p>
          <w:p w14:paraId="5DCF81F2" w14:textId="77777777" w:rsidR="00BA41E2" w:rsidRPr="006717AA" w:rsidRDefault="00BA41E2" w:rsidP="00B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ДПО-2021</w:t>
            </w:r>
          </w:p>
        </w:tc>
        <w:tc>
          <w:tcPr>
            <w:tcW w:w="1980" w:type="dxa"/>
          </w:tcPr>
          <w:p w14:paraId="7CB90A69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Благодарственное письмо Министерство природопользования и экологии Республики Башкортостан,2019</w:t>
            </w:r>
          </w:p>
        </w:tc>
        <w:tc>
          <w:tcPr>
            <w:tcW w:w="2124" w:type="dxa"/>
          </w:tcPr>
          <w:p w14:paraId="61D154C1" w14:textId="77777777" w:rsidR="00BA41E2" w:rsidRPr="006717AA" w:rsidRDefault="00BA41E2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7AA" w:rsidRPr="006717AA" w14:paraId="43D26882" w14:textId="77777777" w:rsidTr="006717AA">
        <w:tc>
          <w:tcPr>
            <w:tcW w:w="405" w:type="dxa"/>
          </w:tcPr>
          <w:p w14:paraId="73ECEBB2" w14:textId="6E79A899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1" w:type="dxa"/>
          </w:tcPr>
          <w:p w14:paraId="631AFB9B" w14:textId="75C27BB3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Камалова Светлана Байрасовна</w:t>
            </w:r>
          </w:p>
        </w:tc>
        <w:tc>
          <w:tcPr>
            <w:tcW w:w="1572" w:type="dxa"/>
          </w:tcPr>
          <w:p w14:paraId="1D335189" w14:textId="67003DB5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85" w:type="dxa"/>
          </w:tcPr>
          <w:p w14:paraId="54CBC1A5" w14:textId="6E46C15A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05.11.1985</w:t>
            </w:r>
          </w:p>
        </w:tc>
        <w:tc>
          <w:tcPr>
            <w:tcW w:w="2083" w:type="dxa"/>
          </w:tcPr>
          <w:p w14:paraId="29DE558A" w14:textId="77777777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СГПА, 2007</w:t>
            </w:r>
          </w:p>
          <w:p w14:paraId="27D0BEB8" w14:textId="288D47E0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723" w:type="dxa"/>
          </w:tcPr>
          <w:p w14:paraId="0E316247" w14:textId="255753FF" w:rsidR="004C075D" w:rsidRPr="006717AA" w:rsidRDefault="004C075D" w:rsidP="006E6975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14/14</w:t>
            </w:r>
          </w:p>
        </w:tc>
        <w:tc>
          <w:tcPr>
            <w:tcW w:w="1346" w:type="dxa"/>
          </w:tcPr>
          <w:p w14:paraId="1793F192" w14:textId="2BE3973C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Высшая, приказ № 826 от 03.07.2019</w:t>
            </w:r>
          </w:p>
        </w:tc>
        <w:tc>
          <w:tcPr>
            <w:tcW w:w="2021" w:type="dxa"/>
          </w:tcPr>
          <w:p w14:paraId="4C5FE769" w14:textId="77777777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Министерство Просвещения РФ»</w:t>
            </w:r>
          </w:p>
          <w:p w14:paraId="21A73539" w14:textId="5C1C3F47" w:rsidR="004C075D" w:rsidRPr="006717AA" w:rsidRDefault="004C075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 xml:space="preserve">«Учебная деятельность </w:t>
            </w:r>
            <w:r w:rsidRPr="00671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в условиях инфраструктуры школы и интеграции ресурсов образовательной экосистемы города»</w:t>
            </w:r>
          </w:p>
        </w:tc>
        <w:tc>
          <w:tcPr>
            <w:tcW w:w="1980" w:type="dxa"/>
          </w:tcPr>
          <w:p w14:paraId="26B1949D" w14:textId="0BA8BC9C" w:rsidR="004C075D" w:rsidRPr="006717AA" w:rsidRDefault="004C075D" w:rsidP="00663F91">
            <w:pPr>
              <w:tabs>
                <w:tab w:val="left" w:pos="2310"/>
              </w:tabs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Style w:val="c1"/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ОО г. Стерлитамак, 2021</w:t>
            </w:r>
          </w:p>
        </w:tc>
        <w:tc>
          <w:tcPr>
            <w:tcW w:w="2124" w:type="dxa"/>
          </w:tcPr>
          <w:p w14:paraId="059F1AC3" w14:textId="3B31FE69" w:rsidR="004C075D" w:rsidRPr="006717AA" w:rsidRDefault="00E22B4D" w:rsidP="00663F91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2017, победитель городского конкурса «Педагог года»</w:t>
            </w:r>
          </w:p>
        </w:tc>
      </w:tr>
      <w:tr w:rsidR="006717AA" w:rsidRPr="006717AA" w14:paraId="730EFAFC" w14:textId="77777777" w:rsidTr="006717AA">
        <w:tc>
          <w:tcPr>
            <w:tcW w:w="405" w:type="dxa"/>
          </w:tcPr>
          <w:p w14:paraId="2CB8BC8D" w14:textId="6B3DF461" w:rsidR="00E22B4D" w:rsidRPr="006717AA" w:rsidRDefault="006717AA" w:rsidP="00E22B4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14:paraId="46264ABC" w14:textId="0CED2AB7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Жданова Римма Асхатовна</w:t>
            </w:r>
          </w:p>
        </w:tc>
        <w:tc>
          <w:tcPr>
            <w:tcW w:w="1572" w:type="dxa"/>
          </w:tcPr>
          <w:p w14:paraId="018C609D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14:paraId="460DDC26" w14:textId="01631F00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85" w:type="dxa"/>
          </w:tcPr>
          <w:p w14:paraId="52A90185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14:paraId="1CC36D15" w14:textId="38AC246F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83" w:type="dxa"/>
          </w:tcPr>
          <w:p w14:paraId="3EFE7F74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46C69C5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БГПИ, 1993</w:t>
            </w:r>
          </w:p>
          <w:p w14:paraId="103C78DA" w14:textId="0E22823C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23" w:type="dxa"/>
          </w:tcPr>
          <w:p w14:paraId="7AF4FBD6" w14:textId="5CEAFF34" w:rsidR="00E22B4D" w:rsidRPr="006717AA" w:rsidRDefault="00E22B4D" w:rsidP="006717AA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30/29</w:t>
            </w:r>
          </w:p>
        </w:tc>
        <w:tc>
          <w:tcPr>
            <w:tcW w:w="1346" w:type="dxa"/>
          </w:tcPr>
          <w:p w14:paraId="3E4D4BB4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65DFBC1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14:paraId="4E8FD9E7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 xml:space="preserve"> № 373</w:t>
            </w:r>
          </w:p>
          <w:p w14:paraId="236E4D3C" w14:textId="7FA754FF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от 28.03.2019</w:t>
            </w:r>
          </w:p>
        </w:tc>
        <w:tc>
          <w:tcPr>
            <w:tcW w:w="2021" w:type="dxa"/>
          </w:tcPr>
          <w:p w14:paraId="5174B1EC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ИРО РБ</w:t>
            </w:r>
          </w:p>
          <w:p w14:paraId="5995C073" w14:textId="04DA8B2C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980" w:type="dxa"/>
          </w:tcPr>
          <w:p w14:paraId="4F19C1B1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Отличник</w:t>
            </w:r>
          </w:p>
          <w:p w14:paraId="2A2891AC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образования РБ, 2013.</w:t>
            </w:r>
          </w:p>
          <w:p w14:paraId="6104EAD2" w14:textId="71693C50" w:rsidR="00E22B4D" w:rsidRPr="006717AA" w:rsidRDefault="00E22B4D" w:rsidP="006717AA">
            <w:pPr>
              <w:tabs>
                <w:tab w:val="left" w:pos="2310"/>
              </w:tabs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РБ, 2017</w:t>
            </w:r>
          </w:p>
        </w:tc>
        <w:tc>
          <w:tcPr>
            <w:tcW w:w="2124" w:type="dxa"/>
          </w:tcPr>
          <w:p w14:paraId="6D3BB82E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«Педагог год»- </w:t>
            </w:r>
          </w:p>
          <w:p w14:paraId="2715A4F0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Гран -При</w:t>
            </w:r>
          </w:p>
          <w:p w14:paraId="14B15B79" w14:textId="04655825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«Учитель года», лауреат</w:t>
            </w:r>
          </w:p>
        </w:tc>
      </w:tr>
      <w:tr w:rsidR="006717AA" w:rsidRPr="006717AA" w14:paraId="7F1A8361" w14:textId="77777777" w:rsidTr="006717AA">
        <w:tc>
          <w:tcPr>
            <w:tcW w:w="405" w:type="dxa"/>
          </w:tcPr>
          <w:p w14:paraId="18153BCC" w14:textId="04FE33AB" w:rsidR="00E22B4D" w:rsidRPr="006717AA" w:rsidRDefault="006717AA" w:rsidP="00E22B4D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14:paraId="01A3B244" w14:textId="407778F9" w:rsidR="00E22B4D" w:rsidRPr="006717AA" w:rsidRDefault="00E22B4D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Нафикова Евгения Валерьевна</w:t>
            </w:r>
          </w:p>
        </w:tc>
        <w:tc>
          <w:tcPr>
            <w:tcW w:w="1572" w:type="dxa"/>
          </w:tcPr>
          <w:p w14:paraId="7FFA942B" w14:textId="4268D002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85" w:type="dxa"/>
          </w:tcPr>
          <w:p w14:paraId="4B13420A" w14:textId="4A00B79D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30.10.1985</w:t>
            </w:r>
          </w:p>
        </w:tc>
        <w:tc>
          <w:tcPr>
            <w:tcW w:w="2083" w:type="dxa"/>
          </w:tcPr>
          <w:p w14:paraId="3CD947C9" w14:textId="1890E88A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Высшее, ГОУ ВПО «Стерлитамакская государственная педагогическая академия», специальность «Биология и химия», учитель биологии и химии, 2007 г.</w:t>
            </w:r>
          </w:p>
        </w:tc>
        <w:tc>
          <w:tcPr>
            <w:tcW w:w="1723" w:type="dxa"/>
          </w:tcPr>
          <w:p w14:paraId="0A35BC32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Общий – 11 лет</w:t>
            </w:r>
          </w:p>
          <w:p w14:paraId="76A3AECD" w14:textId="4A817745" w:rsidR="00E22B4D" w:rsidRPr="006717AA" w:rsidRDefault="00E22B4D" w:rsidP="006717AA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По специальности – 11 лет</w:t>
            </w:r>
          </w:p>
        </w:tc>
        <w:tc>
          <w:tcPr>
            <w:tcW w:w="1346" w:type="dxa"/>
          </w:tcPr>
          <w:p w14:paraId="0075E4F0" w14:textId="63C9793E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Высшая, 27.05.2020 г.</w:t>
            </w:r>
          </w:p>
        </w:tc>
        <w:tc>
          <w:tcPr>
            <w:tcW w:w="2021" w:type="dxa"/>
          </w:tcPr>
          <w:p w14:paraId="45DC8568" w14:textId="433D1DEF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2020 г., АНОО ДПО Академия образования взрослых «Альтернатива» («Преподавание химии на базовом и углубленном уровнях в условиях реализации ФГОС среднего общего образования»)</w:t>
            </w:r>
          </w:p>
        </w:tc>
        <w:tc>
          <w:tcPr>
            <w:tcW w:w="1980" w:type="dxa"/>
          </w:tcPr>
          <w:p w14:paraId="1AB22E92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2015 г. - Почетная грамота </w:t>
            </w: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и науки Республики Башкортостан;</w:t>
            </w:r>
          </w:p>
          <w:p w14:paraId="37F6C5CB" w14:textId="40B15B39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2015 г. - Нагрудный знак «Отличник образования Республики Башкортостан»</w:t>
            </w:r>
          </w:p>
        </w:tc>
        <w:tc>
          <w:tcPr>
            <w:tcW w:w="2124" w:type="dxa"/>
          </w:tcPr>
          <w:p w14:paraId="6F057EC8" w14:textId="77777777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 xml:space="preserve">2015 г. – абсолютный победитель городского конкурса «Педагог года – 2015 г.»; </w:t>
            </w:r>
          </w:p>
          <w:p w14:paraId="110EC7FA" w14:textId="40DDC022" w:rsidR="00E22B4D" w:rsidRPr="006717AA" w:rsidRDefault="00E22B4D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2015 г. – финалист конкурса «Учитель года Республики Башкортостан»</w:t>
            </w:r>
          </w:p>
        </w:tc>
      </w:tr>
      <w:tr w:rsidR="006717AA" w:rsidRPr="006717AA" w14:paraId="6040E1DB" w14:textId="77777777" w:rsidTr="006717AA">
        <w:tc>
          <w:tcPr>
            <w:tcW w:w="405" w:type="dxa"/>
          </w:tcPr>
          <w:p w14:paraId="7651DFCA" w14:textId="4AA22825" w:rsidR="006717AA" w:rsidRPr="006717AA" w:rsidRDefault="006717AA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14:paraId="3E034164" w14:textId="043AA810" w:rsidR="006717AA" w:rsidRPr="006717AA" w:rsidRDefault="006717AA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Мария Сергеевна </w:t>
            </w:r>
          </w:p>
        </w:tc>
        <w:tc>
          <w:tcPr>
            <w:tcW w:w="1572" w:type="dxa"/>
          </w:tcPr>
          <w:p w14:paraId="1DF080A8" w14:textId="594E1E9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85" w:type="dxa"/>
          </w:tcPr>
          <w:p w14:paraId="2E847304" w14:textId="24F86A36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08.11.1998</w:t>
            </w:r>
          </w:p>
        </w:tc>
        <w:tc>
          <w:tcPr>
            <w:tcW w:w="2083" w:type="dxa"/>
          </w:tcPr>
          <w:p w14:paraId="690F6DE9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14:paraId="2A3D2CF5" w14:textId="0FF86AC0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СФ БашГУ</w:t>
            </w:r>
            <w:r w:rsidRPr="006717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окончания: 2021 </w:t>
            </w:r>
            <w:r w:rsidRPr="006717AA">
              <w:rPr>
                <w:rFonts w:ascii="Times New Roman" w:hAnsi="Times New Roman" w:cs="Times New Roman"/>
                <w:sz w:val="20"/>
                <w:szCs w:val="20"/>
              </w:rPr>
              <w:br/>
              <w:t>Педагогическое образование с двумя профилями подготовки (Математика, Физика)</w:t>
            </w:r>
          </w:p>
        </w:tc>
        <w:tc>
          <w:tcPr>
            <w:tcW w:w="1723" w:type="dxa"/>
          </w:tcPr>
          <w:p w14:paraId="07F277F1" w14:textId="4823F8D4" w:rsidR="006717AA" w:rsidRPr="006717AA" w:rsidRDefault="006717AA" w:rsidP="006717AA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8 месяцев</w:t>
            </w:r>
          </w:p>
        </w:tc>
        <w:tc>
          <w:tcPr>
            <w:tcW w:w="1346" w:type="dxa"/>
          </w:tcPr>
          <w:p w14:paraId="7BF01038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3AB32F9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CF5366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BF3AD5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7AA" w:rsidRPr="006717AA" w14:paraId="1E674F82" w14:textId="77777777" w:rsidTr="006717AA">
        <w:tc>
          <w:tcPr>
            <w:tcW w:w="405" w:type="dxa"/>
          </w:tcPr>
          <w:p w14:paraId="3C6124A9" w14:textId="54A094B3" w:rsidR="006717AA" w:rsidRPr="006717AA" w:rsidRDefault="006717AA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14:paraId="75C84E45" w14:textId="540762E9" w:rsidR="006717AA" w:rsidRPr="006717AA" w:rsidRDefault="006717AA" w:rsidP="006717AA">
            <w:pPr>
              <w:tabs>
                <w:tab w:val="left" w:pos="23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Махмутова Надежда Ивановна</w:t>
            </w:r>
          </w:p>
        </w:tc>
        <w:tc>
          <w:tcPr>
            <w:tcW w:w="1572" w:type="dxa"/>
          </w:tcPr>
          <w:p w14:paraId="206F95F8" w14:textId="3A6A6D3F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Физика, математика</w:t>
            </w:r>
          </w:p>
        </w:tc>
        <w:tc>
          <w:tcPr>
            <w:tcW w:w="1285" w:type="dxa"/>
          </w:tcPr>
          <w:p w14:paraId="73D909F5" w14:textId="1FEDD33E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29.01.1973</w:t>
            </w:r>
          </w:p>
        </w:tc>
        <w:tc>
          <w:tcPr>
            <w:tcW w:w="2083" w:type="dxa"/>
          </w:tcPr>
          <w:p w14:paraId="01CDC4B3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14:paraId="685FE50D" w14:textId="4DFFABF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СГПИ, 1996, учитель физики и математики.</w:t>
            </w:r>
          </w:p>
        </w:tc>
        <w:tc>
          <w:tcPr>
            <w:tcW w:w="1723" w:type="dxa"/>
          </w:tcPr>
          <w:p w14:paraId="41E3170A" w14:textId="647511A0" w:rsidR="006717AA" w:rsidRPr="006717AA" w:rsidRDefault="006717AA" w:rsidP="006717AA">
            <w:pPr>
              <w:pStyle w:val="c0"/>
              <w:rPr>
                <w:sz w:val="20"/>
                <w:szCs w:val="20"/>
              </w:rPr>
            </w:pPr>
            <w:r w:rsidRPr="006717AA">
              <w:rPr>
                <w:sz w:val="20"/>
                <w:szCs w:val="20"/>
              </w:rPr>
              <w:t>30 лет</w:t>
            </w:r>
          </w:p>
        </w:tc>
        <w:tc>
          <w:tcPr>
            <w:tcW w:w="1346" w:type="dxa"/>
          </w:tcPr>
          <w:p w14:paraId="3FF7A304" w14:textId="7A32115F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Высшая, 27.03.2019</w:t>
            </w:r>
          </w:p>
        </w:tc>
        <w:tc>
          <w:tcPr>
            <w:tcW w:w="2021" w:type="dxa"/>
          </w:tcPr>
          <w:p w14:paraId="6DD15914" w14:textId="77777777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30.11.19-16.12.19,</w:t>
            </w:r>
          </w:p>
          <w:p w14:paraId="1A3595C4" w14:textId="13533FF1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БИРО</w:t>
            </w:r>
          </w:p>
        </w:tc>
        <w:tc>
          <w:tcPr>
            <w:tcW w:w="1980" w:type="dxa"/>
          </w:tcPr>
          <w:p w14:paraId="14BF345B" w14:textId="7BC8B4C6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 w14:paraId="06484AB9" w14:textId="5DCC00EC" w:rsidR="006717AA" w:rsidRPr="006717AA" w:rsidRDefault="006717AA" w:rsidP="00671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414439F" w14:textId="77777777" w:rsidR="00663F91" w:rsidRPr="004C075D" w:rsidRDefault="00663F91" w:rsidP="00663F91">
      <w:pPr>
        <w:tabs>
          <w:tab w:val="left" w:pos="2310"/>
        </w:tabs>
        <w:rPr>
          <w:rFonts w:ascii="Times New Roman" w:hAnsi="Times New Roman" w:cs="Times New Roman"/>
          <w:sz w:val="20"/>
          <w:szCs w:val="20"/>
        </w:rPr>
      </w:pPr>
    </w:p>
    <w:sectPr w:rsidR="00663F91" w:rsidRPr="004C075D" w:rsidSect="00663F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91"/>
    <w:rsid w:val="004C075D"/>
    <w:rsid w:val="00663F91"/>
    <w:rsid w:val="006717AA"/>
    <w:rsid w:val="0094623A"/>
    <w:rsid w:val="00BA41E2"/>
    <w:rsid w:val="00CA74F0"/>
    <w:rsid w:val="00E22B4D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C554"/>
  <w15:docId w15:val="{66B6C58C-62C5-4327-8BBE-D2AF67E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66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BA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 4</dc:creator>
  <cp:keywords/>
  <dc:description/>
  <cp:lastModifiedBy>User</cp:lastModifiedBy>
  <cp:revision>7</cp:revision>
  <dcterms:created xsi:type="dcterms:W3CDTF">2021-09-10T10:48:00Z</dcterms:created>
  <dcterms:modified xsi:type="dcterms:W3CDTF">2021-10-14T07:18:00Z</dcterms:modified>
</cp:coreProperties>
</file>