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кадровом обеспечении образовательного процесса, квалификации педагогических работников </w:t>
      </w:r>
    </w:p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МАОУ «Гимназия №4» городского округа г.Стерлитамак РБ </w:t>
      </w:r>
      <w:r w:rsidR="00EC6B7C">
        <w:rPr>
          <w:rFonts w:ascii="Times New Roman" w:hAnsi="Times New Roman" w:cs="Times New Roman"/>
          <w:b/>
          <w:sz w:val="26"/>
          <w:szCs w:val="26"/>
        </w:rPr>
        <w:t>2021-2022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</w:p>
    <w:p w:rsidR="00E71FF8" w:rsidRDefault="0063182D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учителей </w:t>
      </w:r>
      <w:r w:rsidR="003E7D96">
        <w:rPr>
          <w:rFonts w:ascii="Times New Roman" w:hAnsi="Times New Roman" w:cs="Times New Roman"/>
          <w:b/>
          <w:sz w:val="26"/>
          <w:szCs w:val="26"/>
        </w:rPr>
        <w:t>русского языка и литературы</w:t>
      </w:r>
      <w:r w:rsidR="00E71FF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C6B7C" w:rsidRDefault="00EC6B7C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5"/>
        <w:gridCol w:w="1591"/>
        <w:gridCol w:w="1560"/>
        <w:gridCol w:w="1559"/>
        <w:gridCol w:w="1275"/>
        <w:gridCol w:w="851"/>
        <w:gridCol w:w="709"/>
        <w:gridCol w:w="850"/>
        <w:gridCol w:w="1135"/>
        <w:gridCol w:w="2976"/>
        <w:gridCol w:w="1134"/>
        <w:gridCol w:w="1276"/>
      </w:tblGrid>
      <w:tr w:rsidR="006403C9" w:rsidRPr="00E63CCC" w:rsidTr="00E63CCC">
        <w:trPr>
          <w:trHeight w:val="333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3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proofErr w:type="spellEnd"/>
            <w:r w:rsidRPr="00E63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403C9" w:rsidRPr="00E63CCC" w:rsidRDefault="006403C9" w:rsidP="00F87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3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E63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403C9" w:rsidRPr="00E63CCC" w:rsidRDefault="006403C9" w:rsidP="00F87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</w:p>
          <w:p w:rsidR="006403C9" w:rsidRPr="00E63CCC" w:rsidRDefault="006403C9" w:rsidP="00F87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63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proofErr w:type="spellEnd"/>
            <w:r w:rsidRPr="00E63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403C9" w:rsidRPr="00E63CCC" w:rsidRDefault="006403C9" w:rsidP="00F87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3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</w:t>
            </w:r>
            <w:proofErr w:type="spellEnd"/>
            <w:r w:rsidRPr="00E63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</w:p>
          <w:p w:rsidR="006403C9" w:rsidRPr="00E63CCC" w:rsidRDefault="006403C9" w:rsidP="00F87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учебным</w:t>
            </w:r>
          </w:p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профессионального образования закончил, год, специальность по диплому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Ученая степень и ученое (почетное) звание,</w:t>
            </w:r>
          </w:p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Стаж работы общий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Сведения о переподготовке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Сведения о курсовой подготовке за посл.3 г.,</w:t>
            </w:r>
          </w:p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 xml:space="preserve"> тема, год.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03C9" w:rsidRPr="00E63CCC" w:rsidRDefault="00A765D6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Аттестационная  категория,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A765D6" w:rsidP="00A76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преподавания </w:t>
            </w:r>
          </w:p>
        </w:tc>
      </w:tr>
      <w:tr w:rsidR="006403C9" w:rsidRPr="00E63CCC" w:rsidTr="00E63CCC">
        <w:trPr>
          <w:trHeight w:val="628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03C9" w:rsidRPr="00E63CCC" w:rsidRDefault="006403C9" w:rsidP="00F8765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В т.ч. стаж педагогической работы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C9" w:rsidRPr="00E63CCC" w:rsidTr="00E63CCC">
        <w:trPr>
          <w:cantSplit/>
          <w:trHeight w:val="1134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03C9" w:rsidRPr="00E63CCC" w:rsidRDefault="006403C9" w:rsidP="00F8765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03C9" w:rsidRPr="00E63CCC" w:rsidRDefault="006403C9" w:rsidP="00447B2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В т.ч. по указанной дисциплине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3C9" w:rsidRPr="00E63CCC" w:rsidRDefault="006403C9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3C9" w:rsidRPr="00E63CCC" w:rsidTr="00E63CC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6403C9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C9" w:rsidRPr="00E63CCC" w:rsidRDefault="00E73E7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E73E7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E73E7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E73E7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E73E7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E73E7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E73E7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E73E7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E73E7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C9" w:rsidRPr="00E63CCC" w:rsidRDefault="00A765D6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3E7B" w:rsidRPr="00E63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6403C9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3E7B" w:rsidRPr="00E63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3E7B" w:rsidRPr="00E63CCC" w:rsidTr="00E63CC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7B" w:rsidRPr="00E63CCC" w:rsidRDefault="00E73E7B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7B" w:rsidRPr="00E63CCC" w:rsidRDefault="00E73E7B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и родная 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7B" w:rsidRPr="00E63CCC" w:rsidRDefault="00E73E7B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E73E7B" w:rsidRPr="00E63CCC" w:rsidRDefault="00E73E7B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7B" w:rsidRPr="00E63CCC" w:rsidRDefault="00E73E7B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Высшее, СГПИ, 2000,  «Филология»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7B" w:rsidRPr="00E63CCC" w:rsidRDefault="006136AB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Нагрудный знак «Отличник образования» РБ, 2017г.</w:t>
            </w:r>
            <w:r w:rsidR="00E63CCC">
              <w:rPr>
                <w:rFonts w:ascii="Times New Roman" w:hAnsi="Times New Roman" w:cs="Times New Roman"/>
                <w:sz w:val="24"/>
                <w:szCs w:val="24"/>
              </w:rPr>
              <w:t>, Почетная грамота Российской Федерации, 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7B" w:rsidRPr="00E63CCC" w:rsidRDefault="00E73E7B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7B" w:rsidRPr="00E63CCC" w:rsidRDefault="006136AB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7B" w:rsidRPr="00E63CCC" w:rsidRDefault="006136AB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7B" w:rsidRPr="00E63CCC" w:rsidRDefault="00E63CCC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БГУ,  2012</w:t>
            </w:r>
            <w:proofErr w:type="gramEnd"/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г., «Государственное и муниципальное управление»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6AB" w:rsidRPr="00E63CCC" w:rsidRDefault="006136AB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работников образования Министерства просвещения РФ», 2021г.</w:t>
            </w:r>
          </w:p>
          <w:p w:rsidR="00E73E7B" w:rsidRPr="00E63CCC" w:rsidRDefault="00E73E7B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7B" w:rsidRPr="00E63CCC" w:rsidRDefault="00E73E7B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Высшая. 2019г.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7B" w:rsidRPr="00E63CCC" w:rsidRDefault="00E63CCC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образования, среднего общего образования</w:t>
            </w:r>
          </w:p>
        </w:tc>
      </w:tr>
      <w:tr w:rsidR="006403C9" w:rsidRPr="00E63CCC" w:rsidTr="00E63CC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E73E7B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C9" w:rsidRPr="00E63CCC" w:rsidRDefault="006403C9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E73E7B" w:rsidRPr="00E63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 и родная литература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7B" w:rsidRPr="00E63CCC" w:rsidRDefault="006403C9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</w:p>
          <w:p w:rsidR="00E73E7B" w:rsidRPr="00E63CCC" w:rsidRDefault="006403C9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Ляля </w:t>
            </w:r>
          </w:p>
          <w:p w:rsidR="006403C9" w:rsidRPr="00E63CCC" w:rsidRDefault="006403C9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Филаритовна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AA2452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6403C9" w:rsidRPr="00E63CCC">
              <w:rPr>
                <w:rFonts w:ascii="Times New Roman" w:hAnsi="Times New Roman" w:cs="Times New Roman"/>
                <w:sz w:val="24"/>
                <w:szCs w:val="24"/>
              </w:rPr>
              <w:t>СГПИ, 1989г.</w:t>
            </w:r>
            <w:r w:rsidR="00E73E7B"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  «Русский язык и литература»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6403C9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A765D6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A765D6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A765D6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6403C9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A765D6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современного образования» «Формирование профессиональной компетентности учителя русского языка и литера</w:t>
            </w:r>
            <w:r w:rsidRPr="00E6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в условиях реализации ФГОС ООО и СОО», 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C9" w:rsidRPr="00E63CCC" w:rsidRDefault="00A765D6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 2019г.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3C9" w:rsidRPr="00E63CCC" w:rsidRDefault="00E63CCC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основного общего образования, </w:t>
            </w:r>
            <w:r w:rsidRPr="00E6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</w:tr>
      <w:tr w:rsidR="008B7C4D" w:rsidRPr="00E63CCC" w:rsidTr="00E63CC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и родная 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Хоткина</w:t>
            </w:r>
            <w:proofErr w:type="spellEnd"/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 Алёна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Высшее. СГПИ, 1986г. Специальность  «Русский язык и литература»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«Альтернатива», 2020г.</w:t>
            </w:r>
          </w:p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Высшая, 2019г.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E63CCC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образования, среднего общего образования</w:t>
            </w:r>
          </w:p>
        </w:tc>
      </w:tr>
      <w:tr w:rsidR="008B7C4D" w:rsidRPr="00E63CCC" w:rsidTr="00E63CC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и родная 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3CCC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  <w:proofErr w:type="spellStart"/>
            <w:r w:rsidRPr="00E63CCC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  <w:r w:rsidRPr="00E6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CCC">
              <w:rPr>
                <w:rFonts w:ascii="Times New Roman" w:hAnsi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Высшее. БГПУ г.Уфа, 2005 г</w:t>
            </w:r>
          </w:p>
          <w:p w:rsidR="008B7C4D" w:rsidRPr="00E63CCC" w:rsidRDefault="008B7C4D" w:rsidP="008B7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Специальность  «Филология»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РБ</w:t>
            </w:r>
            <w:r w:rsidR="00395A59"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 «Достижение личностных, предметных и метапредметных результатов при изучении русского языка и литературы в свете требований ФГОС основного и среднего общего образования»</w:t>
            </w: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, 2019 г. </w:t>
            </w:r>
          </w:p>
          <w:p w:rsidR="008B7C4D" w:rsidRPr="00E63CCC" w:rsidRDefault="008B7C4D" w:rsidP="008B7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Высшая. </w:t>
            </w:r>
            <w:r w:rsidRPr="00E63CCC">
              <w:rPr>
                <w:rFonts w:ascii="Times New Roman" w:hAnsi="Times New Roman" w:cs="Times New Roman"/>
                <w:iCs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E63CCC" w:rsidP="00E6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8B7C4D" w:rsidRPr="00E63CCC" w:rsidTr="00E63CC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и родная 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3CCC">
              <w:rPr>
                <w:rFonts w:ascii="Times New Roman" w:hAnsi="Times New Roman"/>
                <w:sz w:val="24"/>
                <w:szCs w:val="24"/>
              </w:rPr>
              <w:t>Макеева Юлия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Высшее. Баш ГУ, 2013г. Специальность «</w:t>
            </w:r>
            <w:proofErr w:type="gramStart"/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Филология» 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  <w:r w:rsidR="00395A59"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предметных и методических компетенций учителей (в том числе в области формирования функциональной грамотности)»</w:t>
            </w: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</w:p>
          <w:p w:rsidR="008B7C4D" w:rsidRPr="00E63CCC" w:rsidRDefault="008B7C4D" w:rsidP="008B7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B7C4D" w:rsidRPr="00E63CCC" w:rsidRDefault="008B7C4D" w:rsidP="008B7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E63CCC" w:rsidP="00E6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B7C4D" w:rsidRPr="00E63CCC" w:rsidTr="00E63CC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и родная 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CCC">
              <w:rPr>
                <w:rFonts w:ascii="Times New Roman" w:hAnsi="Times New Roman"/>
                <w:sz w:val="24"/>
                <w:szCs w:val="24"/>
              </w:rPr>
              <w:t>Скаридова</w:t>
            </w:r>
            <w:proofErr w:type="spellEnd"/>
            <w:r w:rsidRPr="00E63CCC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AA2452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8B7C4D"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СГПИ,1998г </w:t>
            </w:r>
          </w:p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,,Филология”, учитель русского языка и литературы</w:t>
            </w:r>
            <w:r w:rsidR="00AA2452" w:rsidRPr="00E63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БГУ, </w:t>
            </w:r>
            <w:r w:rsidR="00395A59"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«Теоретические и методические проблемы преподавания русского языка и литературы в условиях реализации ФГОС», </w:t>
            </w: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C4D" w:rsidRPr="00E63CCC" w:rsidRDefault="008B7C4D" w:rsidP="008B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>Высшая. 2019г.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C4D" w:rsidRPr="00E63CCC" w:rsidRDefault="00E63CCC" w:rsidP="00E6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C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</w:tbl>
    <w:p w:rsidR="00E73C52" w:rsidRPr="008B7C4D" w:rsidRDefault="00E73C52" w:rsidP="008B7C4D">
      <w:pPr>
        <w:rPr>
          <w:rFonts w:ascii="Times New Roman" w:hAnsi="Times New Roman" w:cs="Times New Roman"/>
          <w:sz w:val="24"/>
          <w:szCs w:val="24"/>
        </w:rPr>
      </w:pPr>
    </w:p>
    <w:sectPr w:rsidR="00E73C52" w:rsidRPr="008B7C4D" w:rsidSect="00E71F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E21FF"/>
    <w:multiLevelType w:val="hybridMultilevel"/>
    <w:tmpl w:val="F6CCA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8"/>
    <w:rsid w:val="000A6F5F"/>
    <w:rsid w:val="00102738"/>
    <w:rsid w:val="00105074"/>
    <w:rsid w:val="00140D44"/>
    <w:rsid w:val="00162DED"/>
    <w:rsid w:val="00187950"/>
    <w:rsid w:val="002958FF"/>
    <w:rsid w:val="002D2777"/>
    <w:rsid w:val="0031756E"/>
    <w:rsid w:val="00351682"/>
    <w:rsid w:val="00364DEC"/>
    <w:rsid w:val="00395A59"/>
    <w:rsid w:val="003A4E93"/>
    <w:rsid w:val="003A684F"/>
    <w:rsid w:val="003B5438"/>
    <w:rsid w:val="003C0E3C"/>
    <w:rsid w:val="003D0770"/>
    <w:rsid w:val="003D1A60"/>
    <w:rsid w:val="003E7D96"/>
    <w:rsid w:val="00447B25"/>
    <w:rsid w:val="00466F8A"/>
    <w:rsid w:val="00476398"/>
    <w:rsid w:val="004E0087"/>
    <w:rsid w:val="004E78C5"/>
    <w:rsid w:val="0050474C"/>
    <w:rsid w:val="005C4AF6"/>
    <w:rsid w:val="006136AB"/>
    <w:rsid w:val="0063182D"/>
    <w:rsid w:val="006403C9"/>
    <w:rsid w:val="006536B9"/>
    <w:rsid w:val="00672A75"/>
    <w:rsid w:val="0068434F"/>
    <w:rsid w:val="006A3072"/>
    <w:rsid w:val="00797BAF"/>
    <w:rsid w:val="007B5DF7"/>
    <w:rsid w:val="008262EC"/>
    <w:rsid w:val="00852F87"/>
    <w:rsid w:val="0086504F"/>
    <w:rsid w:val="008B5B95"/>
    <w:rsid w:val="008B7C4D"/>
    <w:rsid w:val="008D5941"/>
    <w:rsid w:val="009632B0"/>
    <w:rsid w:val="009C5414"/>
    <w:rsid w:val="00A17B17"/>
    <w:rsid w:val="00A57063"/>
    <w:rsid w:val="00A719D9"/>
    <w:rsid w:val="00A765D6"/>
    <w:rsid w:val="00AA2452"/>
    <w:rsid w:val="00AF591E"/>
    <w:rsid w:val="00B00887"/>
    <w:rsid w:val="00B16BB4"/>
    <w:rsid w:val="00B277DD"/>
    <w:rsid w:val="00B45A21"/>
    <w:rsid w:val="00BB43BC"/>
    <w:rsid w:val="00C304D5"/>
    <w:rsid w:val="00D4634F"/>
    <w:rsid w:val="00D56724"/>
    <w:rsid w:val="00D92849"/>
    <w:rsid w:val="00DF0248"/>
    <w:rsid w:val="00E1475A"/>
    <w:rsid w:val="00E63CCC"/>
    <w:rsid w:val="00E6777D"/>
    <w:rsid w:val="00E71FF8"/>
    <w:rsid w:val="00E73C52"/>
    <w:rsid w:val="00E73E7B"/>
    <w:rsid w:val="00EC45EB"/>
    <w:rsid w:val="00EC6B7C"/>
    <w:rsid w:val="00ED1822"/>
    <w:rsid w:val="00F176D5"/>
    <w:rsid w:val="00F4166C"/>
    <w:rsid w:val="00F56F93"/>
    <w:rsid w:val="00F72F23"/>
    <w:rsid w:val="00F87652"/>
    <w:rsid w:val="00F909FB"/>
    <w:rsid w:val="00F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C3435-07AE-4243-BC34-467D3958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F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FF8"/>
    <w:pPr>
      <w:ind w:left="720"/>
      <w:contextualSpacing/>
    </w:pPr>
  </w:style>
  <w:style w:type="paragraph" w:customStyle="1" w:styleId="c0">
    <w:name w:val="c0"/>
    <w:basedOn w:val="a"/>
    <w:rsid w:val="003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8B7C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8B7C4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2021-11-22T10:57:00Z</dcterms:created>
  <dcterms:modified xsi:type="dcterms:W3CDTF">2021-11-22T10:57:00Z</dcterms:modified>
</cp:coreProperties>
</file>