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A5" w:rsidRPr="008D52F5" w:rsidRDefault="00A11EA5" w:rsidP="008D52F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1337"/>
        <w:tblOverlap w:val="never"/>
        <w:tblW w:w="9885" w:type="dxa"/>
        <w:tblLayout w:type="fixed"/>
        <w:tblLook w:val="04A0" w:firstRow="1" w:lastRow="0" w:firstColumn="1" w:lastColumn="0" w:noHBand="0" w:noVBand="1"/>
      </w:tblPr>
      <w:tblGrid>
        <w:gridCol w:w="1133"/>
        <w:gridCol w:w="3117"/>
        <w:gridCol w:w="1842"/>
        <w:gridCol w:w="2943"/>
        <w:gridCol w:w="850"/>
      </w:tblGrid>
      <w:tr w:rsidR="008D52F5" w:rsidRPr="008D52F5" w:rsidTr="008D52F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</w:tc>
      </w:tr>
      <w:tr w:rsidR="008D52F5" w:rsidRPr="008D52F5" w:rsidTr="008D52F5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Занимательный английский </w:t>
            </w:r>
          </w:p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Т.Н.</w:t>
            </w:r>
          </w:p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12.45-13.20</w:t>
            </w:r>
          </w:p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12.45-13.20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8D52F5" w:rsidRPr="008D52F5" w:rsidTr="008D52F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Занимательный английский </w:t>
            </w:r>
          </w:p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12.45-13.20</w:t>
            </w:r>
          </w:p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13.25-14.00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8D52F5" w:rsidRPr="008D52F5" w:rsidTr="008D52F5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10.30-11.50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8D52F5" w:rsidRPr="008D52F5" w:rsidTr="008D52F5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12.45-13.20</w:t>
            </w:r>
          </w:p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13.25-14.00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8D52F5" w:rsidRPr="008D52F5" w:rsidTr="008D52F5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9.00-10.20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8D52F5" w:rsidRPr="008D52F5" w:rsidTr="008D52F5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Загребайлова</w:t>
            </w:r>
            <w:proofErr w:type="spellEnd"/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10.00-11.20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8D52F5" w:rsidRPr="008D52F5" w:rsidTr="008D52F5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Загребайлова</w:t>
            </w:r>
            <w:proofErr w:type="spellEnd"/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11.30-13.00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5" w:rsidRPr="008D52F5" w:rsidRDefault="008D52F5" w:rsidP="008D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</w:tbl>
    <w:p w:rsidR="008D52F5" w:rsidRPr="008D52F5" w:rsidRDefault="008D52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2F5">
        <w:rPr>
          <w:rFonts w:ascii="Times New Roman" w:hAnsi="Times New Roman" w:cs="Times New Roman"/>
          <w:b/>
          <w:sz w:val="32"/>
          <w:szCs w:val="32"/>
        </w:rPr>
        <w:t>Расписание платных курсов в 2021-2022 году.</w:t>
      </w:r>
      <w:bookmarkStart w:id="0" w:name="_GoBack"/>
      <w:bookmarkEnd w:id="0"/>
    </w:p>
    <w:sectPr w:rsidR="008D52F5" w:rsidRPr="008D52F5" w:rsidSect="008D52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77" w:rsidRDefault="00691777" w:rsidP="008D52F5">
      <w:pPr>
        <w:spacing w:after="0" w:line="240" w:lineRule="auto"/>
      </w:pPr>
      <w:r>
        <w:separator/>
      </w:r>
    </w:p>
  </w:endnote>
  <w:endnote w:type="continuationSeparator" w:id="0">
    <w:p w:rsidR="00691777" w:rsidRDefault="00691777" w:rsidP="008D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77" w:rsidRDefault="00691777" w:rsidP="008D52F5">
      <w:pPr>
        <w:spacing w:after="0" w:line="240" w:lineRule="auto"/>
      </w:pPr>
      <w:r>
        <w:separator/>
      </w:r>
    </w:p>
  </w:footnote>
  <w:footnote w:type="continuationSeparator" w:id="0">
    <w:p w:rsidR="00691777" w:rsidRDefault="00691777" w:rsidP="008D5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F5"/>
    <w:rsid w:val="00691777"/>
    <w:rsid w:val="008D52F5"/>
    <w:rsid w:val="00A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2F5"/>
  </w:style>
  <w:style w:type="paragraph" w:styleId="a5">
    <w:name w:val="footer"/>
    <w:basedOn w:val="a"/>
    <w:link w:val="a6"/>
    <w:uiPriority w:val="99"/>
    <w:unhideWhenUsed/>
    <w:rsid w:val="008D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2F5"/>
  </w:style>
  <w:style w:type="paragraph" w:styleId="a5">
    <w:name w:val="footer"/>
    <w:basedOn w:val="a"/>
    <w:link w:val="a6"/>
    <w:uiPriority w:val="99"/>
    <w:unhideWhenUsed/>
    <w:rsid w:val="008D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</dc:creator>
  <cp:lastModifiedBy>Sayfullin</cp:lastModifiedBy>
  <cp:revision>1</cp:revision>
  <dcterms:created xsi:type="dcterms:W3CDTF">2021-12-18T14:26:00Z</dcterms:created>
  <dcterms:modified xsi:type="dcterms:W3CDTF">2021-12-18T14:30:00Z</dcterms:modified>
</cp:coreProperties>
</file>