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0" w:rsidRPr="00383896" w:rsidRDefault="00BB0B30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bookmarkStart w:id="0" w:name="_GoBack"/>
      <w:bookmarkEnd w:id="0"/>
    </w:p>
    <w:p w:rsidR="00E3255D" w:rsidRPr="00383896" w:rsidRDefault="00E3255D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334369" w:rsidRPr="00BB0B30" w:rsidRDefault="008C1715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r w:rsidRPr="00BB0B30">
        <w:rPr>
          <w:rFonts w:ascii="PF Din Text Cond Pro Medium" w:hAnsi="PF Din Text Cond Pro Medium"/>
          <w:color w:val="auto"/>
          <w:sz w:val="28"/>
          <w:szCs w:val="28"/>
          <w14:ligatures w14:val="none"/>
        </w:rPr>
        <w:t>ИМЕЕШЬ ПРАВО НА НАЛОГОВУЮ ЛЬГОТУ? СООБЩИ ОБ ЭТОМ В НАЛОГОВЫЙ ОРГАН!</w:t>
      </w:r>
    </w:p>
    <w:p w:rsidR="00D00804" w:rsidRPr="00BB0B30" w:rsidRDefault="00D00804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D00804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noProof/>
          <w:sz w:val="28"/>
          <w:szCs w:val="29"/>
        </w:rPr>
        <w:drawing>
          <wp:anchor distT="0" distB="0" distL="114300" distR="114300" simplePos="0" relativeHeight="251658240" behindDoc="0" locked="0" layoutInCell="1" allowOverlap="1" wp14:anchorId="36ADF1C4" wp14:editId="4A20BF26">
            <wp:simplePos x="0" y="0"/>
            <wp:positionH relativeFrom="column">
              <wp:posOffset>5730875</wp:posOffset>
            </wp:positionH>
            <wp:positionV relativeFrom="paragraph">
              <wp:posOffset>466090</wp:posOffset>
            </wp:positionV>
            <wp:extent cx="775970" cy="799465"/>
            <wp:effectExtent l="0" t="0" r="5080" b="63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9465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Налоговые органы республики рекоменду</w:t>
      </w:r>
      <w:r w:rsidR="00C03003" w:rsidRPr="00383896">
        <w:rPr>
          <w:rFonts w:ascii="PF Din Text Comp Pro Light" w:hAnsi="PF Din Text Comp Pro Light"/>
          <w:noProof/>
          <w:sz w:val="28"/>
          <w:szCs w:val="29"/>
        </w:rPr>
        <w:t>ю</w:t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</w:t>
      </w:r>
      <w:r w:rsidR="00383896">
        <w:rPr>
          <w:rFonts w:ascii="PF Din Text Comp Pro Light" w:hAnsi="PF Din Text Comp Pro Light"/>
          <w:noProof/>
          <w:sz w:val="28"/>
          <w:szCs w:val="29"/>
        </w:rPr>
        <w:t xml:space="preserve"> </w:t>
      </w:r>
      <w:r w:rsidR="00383896">
        <w:rPr>
          <w:rFonts w:ascii="PF Din Text Comp Pro Light" w:hAnsi="PF Din Text Comp Pro Light"/>
          <w:noProof/>
          <w:sz w:val="28"/>
          <w:szCs w:val="29"/>
        </w:rPr>
        <w:br/>
      </w:r>
      <w:r w:rsidR="00124186" w:rsidRPr="00383896">
        <w:rPr>
          <w:rFonts w:ascii="PF Din Text Comp Pro Light" w:hAnsi="PF Din Text Comp Pro Light"/>
          <w:b/>
          <w:noProof/>
          <w:sz w:val="28"/>
          <w:szCs w:val="29"/>
        </w:rPr>
        <w:t>до 1 апреля 202</w:t>
      </w:r>
      <w:r w:rsidR="00127BCC" w:rsidRPr="00383896">
        <w:rPr>
          <w:rFonts w:ascii="PF Din Text Comp Pro Light" w:hAnsi="PF Din Text Comp Pro Light"/>
          <w:b/>
          <w:noProof/>
          <w:sz w:val="28"/>
          <w:szCs w:val="29"/>
        </w:rPr>
        <w:t>2</w:t>
      </w:r>
      <w:r w:rsidR="00124186" w:rsidRPr="00383896">
        <w:rPr>
          <w:rFonts w:ascii="PF Din Text Comp Pro Light" w:hAnsi="PF Din Text Comp Pro Light"/>
          <w:b/>
          <w:noProof/>
          <w:sz w:val="28"/>
          <w:szCs w:val="29"/>
        </w:rPr>
        <w:t xml:space="preserve"> года</w:t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.</w:t>
      </w:r>
    </w:p>
    <w:p w:rsidR="005F399F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Полный перечень налоговых льгот по имущественным налогам доступен в интернет - </w:t>
      </w:r>
      <w:proofErr w:type="gramStart"/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сервисе</w:t>
      </w:r>
      <w:proofErr w:type="gramEnd"/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</w:t>
      </w:r>
      <w:r w:rsidRPr="00383896">
        <w:rPr>
          <w:rFonts w:ascii="PF Din Text Comp Pro Light" w:hAnsi="PF Din Text Comp Pro Light"/>
          <w:bCs/>
          <w:color w:val="auto"/>
          <w:sz w:val="28"/>
          <w:szCs w:val="29"/>
          <w14:ligatures w14:val="none"/>
        </w:rPr>
        <w:t xml:space="preserve">«Справочная информация о ставках и льготах по имущественным налогам» </w:t>
      </w:r>
      <w:r w:rsidR="00C03003" w:rsidRPr="00383896">
        <w:rPr>
          <w:rFonts w:ascii="PF Din Text Comp Pro Light" w:hAnsi="PF Din Text Comp Pro Light"/>
          <w:bCs/>
          <w:color w:val="auto"/>
          <w:sz w:val="28"/>
          <w:szCs w:val="29"/>
          <w14:ligatures w14:val="none"/>
        </w:rPr>
        <w:t xml:space="preserve">на сайте </w:t>
      </w:r>
      <w:r w:rsidR="00C03003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ФНС России</w:t>
      </w:r>
      <w:r w:rsidR="00C03003" w:rsidRPr="00383896">
        <w:rPr>
          <w:rFonts w:ascii="PF Din Text Comp Pro Light" w:hAnsi="PF Din Text Comp Pro Light"/>
          <w:bCs/>
          <w:color w:val="auto"/>
          <w:sz w:val="28"/>
          <w:szCs w:val="29"/>
          <w14:ligatures w14:val="none"/>
        </w:rPr>
        <w:t xml:space="preserve"> (</w:t>
      </w:r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www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.</w:t>
      </w:r>
      <w:proofErr w:type="spellStart"/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nalog</w:t>
      </w:r>
      <w:proofErr w:type="spellEnd"/>
      <w:r w:rsidR="00E3255D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.</w:t>
      </w:r>
      <w:proofErr w:type="spellStart"/>
      <w:r w:rsidR="00E3255D"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gov</w:t>
      </w:r>
      <w:proofErr w:type="spellEnd"/>
      <w:r w:rsidR="00E3255D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.</w:t>
      </w:r>
      <w:proofErr w:type="spellStart"/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ru</w:t>
      </w:r>
      <w:proofErr w:type="spellEnd"/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).</w:t>
      </w:r>
    </w:p>
    <w:p w:rsidR="00E416A9" w:rsidRPr="00383896" w:rsidRDefault="00E416A9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Заявление о предоставлении льготы подается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по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форме, утвержденной прик</w:t>
      </w:r>
      <w:r w:rsidR="006C012A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азом ФНС России от 14.11.2017 №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ММВ-7-21/897@.</w:t>
      </w:r>
    </w:p>
    <w:p w:rsidR="00E416A9" w:rsidRPr="00383896" w:rsidRDefault="00383896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>
        <w:rPr>
          <w:rFonts w:ascii="PF Din Text Comp Pro Light" w:hAnsi="PF Din Text Comp Pro Light"/>
          <w:b/>
          <w:color w:val="auto"/>
          <w:sz w:val="28"/>
          <w:szCs w:val="29"/>
          <w14:ligatures w14:val="none"/>
        </w:rPr>
        <w:t>Подать</w:t>
      </w:r>
      <w:r w:rsidR="00E416A9" w:rsidRPr="00383896">
        <w:rPr>
          <w:rFonts w:ascii="PF Din Text Comp Pro Light" w:hAnsi="PF Din Text Comp Pro Light"/>
          <w:b/>
          <w:color w:val="auto"/>
          <w:sz w:val="28"/>
          <w:szCs w:val="29"/>
          <w14:ligatures w14:val="none"/>
        </w:rPr>
        <w:t xml:space="preserve"> заявление можно любым удобным способом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:</w:t>
      </w:r>
    </w:p>
    <w:p w:rsidR="008C1715" w:rsidRPr="00383896" w:rsidRDefault="008C1715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-</w:t>
      </w:r>
      <w:r w:rsidRPr="00383896">
        <w:rPr>
          <w:color w:val="auto"/>
          <w:sz w:val="28"/>
          <w:szCs w:val="29"/>
          <w14:ligatures w14:val="none"/>
        </w:rPr>
        <w:t> 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через Личный кабинет налогоплательщика (</w:t>
      </w:r>
      <w:r w:rsidR="00383896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раздел «Жизненные ситуации» - «Подать заявление на льготу»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);</w:t>
      </w:r>
    </w:p>
    <w:p w:rsidR="00E416A9" w:rsidRPr="00383896" w:rsidRDefault="00E416A9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-</w:t>
      </w:r>
      <w:r w:rsidR="005F399F" w:rsidRPr="00383896">
        <w:rPr>
          <w:color w:val="auto"/>
          <w:sz w:val="28"/>
          <w:szCs w:val="29"/>
          <w14:ligatures w14:val="none"/>
        </w:rPr>
        <w:t> 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лично в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любо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м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налогов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ом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орган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е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или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офис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е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МФЦ;</w:t>
      </w:r>
    </w:p>
    <w:p w:rsidR="00E416A9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-</w:t>
      </w:r>
      <w:r w:rsidRPr="00383896">
        <w:rPr>
          <w:color w:val="auto"/>
          <w:sz w:val="28"/>
          <w:szCs w:val="29"/>
          <w14:ligatures w14:val="none"/>
        </w:rPr>
        <w:t> 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почтовым отправлением 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в налоговый орган 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с описью вложения.</w:t>
      </w:r>
    </w:p>
    <w:p w:rsidR="00C03003" w:rsidRPr="00383896" w:rsidRDefault="00C03003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По вопросам получения налоговых льгот также можно обратиться на «горячую линию» УФНС России по Республике Башкортостан по телефону 8 (347) 226-38-00.</w:t>
      </w:r>
    </w:p>
    <w:p w:rsidR="00BB0B30" w:rsidRPr="00383896" w:rsidRDefault="00BB0B30" w:rsidP="00383896">
      <w:pPr>
        <w:pStyle w:val="a5"/>
        <w:spacing w:line="270" w:lineRule="exact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383896" w:rsidRDefault="00BB0B30" w:rsidP="00383896">
      <w:pPr>
        <w:pStyle w:val="a5"/>
        <w:spacing w:line="270" w:lineRule="exact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383896" w:rsidRDefault="00BB0B30" w:rsidP="00383896">
      <w:pPr>
        <w:pStyle w:val="a5"/>
        <w:spacing w:line="270" w:lineRule="exact"/>
        <w:ind w:firstLine="0"/>
        <w:jc w:val="center"/>
        <w:rPr>
          <w:color w:val="auto"/>
          <w:sz w:val="28"/>
          <w:szCs w:val="28"/>
          <w14:ligatures w14:val="none"/>
        </w:rPr>
      </w:pPr>
      <w:r w:rsidRPr="00383896">
        <w:rPr>
          <w:color w:val="auto"/>
          <w:sz w:val="28"/>
          <w:szCs w:val="28"/>
          <w14:ligatures w14:val="none"/>
        </w:rPr>
        <w:t>___________</w:t>
      </w:r>
    </w:p>
    <w:sectPr w:rsidR="00BB0B30" w:rsidRPr="00383896" w:rsidSect="00BB0B3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F194E"/>
    <w:rsid w:val="000F49F8"/>
    <w:rsid w:val="00124186"/>
    <w:rsid w:val="00127BCC"/>
    <w:rsid w:val="0019757C"/>
    <w:rsid w:val="00304FAE"/>
    <w:rsid w:val="00334369"/>
    <w:rsid w:val="00383896"/>
    <w:rsid w:val="003A263B"/>
    <w:rsid w:val="003F2337"/>
    <w:rsid w:val="00455704"/>
    <w:rsid w:val="005064C1"/>
    <w:rsid w:val="00571E92"/>
    <w:rsid w:val="005C5279"/>
    <w:rsid w:val="005F399F"/>
    <w:rsid w:val="006C012A"/>
    <w:rsid w:val="00710979"/>
    <w:rsid w:val="00737F27"/>
    <w:rsid w:val="00791E2B"/>
    <w:rsid w:val="008C1715"/>
    <w:rsid w:val="008D6CF8"/>
    <w:rsid w:val="00926263"/>
    <w:rsid w:val="009C30A3"/>
    <w:rsid w:val="009C543D"/>
    <w:rsid w:val="00AA2A31"/>
    <w:rsid w:val="00AF664B"/>
    <w:rsid w:val="00BB0B30"/>
    <w:rsid w:val="00BB2050"/>
    <w:rsid w:val="00C03003"/>
    <w:rsid w:val="00C1168D"/>
    <w:rsid w:val="00C55F97"/>
    <w:rsid w:val="00CD3B12"/>
    <w:rsid w:val="00CD3DD8"/>
    <w:rsid w:val="00CF3EAE"/>
    <w:rsid w:val="00D00804"/>
    <w:rsid w:val="00DF00D4"/>
    <w:rsid w:val="00E3255D"/>
    <w:rsid w:val="00E37C3E"/>
    <w:rsid w:val="00E416A9"/>
    <w:rsid w:val="00E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Хисамутдинова Елена Борисовна</cp:lastModifiedBy>
  <cp:revision>6</cp:revision>
  <cp:lastPrinted>2021-01-27T09:37:00Z</cp:lastPrinted>
  <dcterms:created xsi:type="dcterms:W3CDTF">2022-01-17T09:05:00Z</dcterms:created>
  <dcterms:modified xsi:type="dcterms:W3CDTF">2022-02-01T08:24:00Z</dcterms:modified>
</cp:coreProperties>
</file>