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17" w:rsidRDefault="004055AD" w:rsidP="004055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DBB">
        <w:rPr>
          <w:rFonts w:ascii="Times New Roman" w:hAnsi="Times New Roman" w:cs="Times New Roman"/>
          <w:b/>
          <w:sz w:val="20"/>
          <w:szCs w:val="20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0"/>
          <w:szCs w:val="20"/>
        </w:rPr>
        <w:t>ГЕОГРАФИИ</w:t>
      </w:r>
      <w:r w:rsidRPr="003C1DB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ОСНОВНОГО ОБЩЕГО ОБРАЗОВАНИЯ </w:t>
      </w:r>
    </w:p>
    <w:p w:rsidR="002074B0" w:rsidRPr="002521A1" w:rsidRDefault="004055AD" w:rsidP="002521A1">
      <w:pPr>
        <w:pStyle w:val="2"/>
        <w:shd w:val="clear" w:color="auto" w:fill="auto"/>
        <w:spacing w:after="0" w:line="240" w:lineRule="auto"/>
        <w:ind w:right="23" w:firstLine="709"/>
        <w:jc w:val="both"/>
        <w:rPr>
          <w:sz w:val="20"/>
          <w:szCs w:val="20"/>
        </w:rPr>
      </w:pPr>
      <w:r w:rsidRPr="002521A1">
        <w:rPr>
          <w:rFonts w:cs="Times New Roman"/>
          <w:sz w:val="20"/>
          <w:szCs w:val="20"/>
        </w:rPr>
        <w:t xml:space="preserve">Рабочая программа основного общего образования по географии для 5 – 9 классов составлена в соответствии с федеральным законом Российской Федерации от 29 декабря 2012 г. №273-ФЗ «Об образовании в Российской Федерации», федеральным государственным образовательным стандартом основного общего образования (Приказ Министерства образования и науки РФ от 17.12.2010 г. №1897 «Об утверждении и введении в действие </w:t>
      </w:r>
      <w:r w:rsidRPr="002521A1">
        <w:rPr>
          <w:rFonts w:cs="Times New Roman"/>
          <w:bCs/>
          <w:sz w:val="20"/>
          <w:szCs w:val="20"/>
        </w:rPr>
        <w:t>федерального</w:t>
      </w:r>
      <w:r w:rsidRPr="002521A1">
        <w:rPr>
          <w:rFonts w:cs="Times New Roman"/>
          <w:sz w:val="20"/>
          <w:szCs w:val="20"/>
        </w:rPr>
        <w:t xml:space="preserve"> </w:t>
      </w:r>
      <w:r w:rsidRPr="002521A1">
        <w:rPr>
          <w:rFonts w:cs="Times New Roman"/>
          <w:bCs/>
          <w:sz w:val="20"/>
          <w:szCs w:val="20"/>
        </w:rPr>
        <w:t>государственного</w:t>
      </w:r>
      <w:r w:rsidRPr="002521A1">
        <w:rPr>
          <w:rFonts w:cs="Times New Roman"/>
          <w:sz w:val="20"/>
          <w:szCs w:val="20"/>
        </w:rPr>
        <w:t xml:space="preserve"> образовательного </w:t>
      </w:r>
      <w:r w:rsidRPr="002521A1">
        <w:rPr>
          <w:rFonts w:cs="Times New Roman"/>
          <w:bCs/>
          <w:sz w:val="20"/>
          <w:szCs w:val="20"/>
        </w:rPr>
        <w:t>стандарта</w:t>
      </w:r>
      <w:r w:rsidRPr="002521A1">
        <w:rPr>
          <w:rFonts w:cs="Times New Roman"/>
          <w:sz w:val="20"/>
          <w:szCs w:val="20"/>
        </w:rPr>
        <w:t xml:space="preserve"> основного </w:t>
      </w:r>
      <w:r w:rsidRPr="002521A1">
        <w:rPr>
          <w:rFonts w:cs="Times New Roman"/>
          <w:bCs/>
          <w:sz w:val="20"/>
          <w:szCs w:val="20"/>
        </w:rPr>
        <w:t>общего</w:t>
      </w:r>
      <w:r w:rsidRPr="002521A1">
        <w:rPr>
          <w:rFonts w:cs="Times New Roman"/>
          <w:sz w:val="20"/>
          <w:szCs w:val="20"/>
        </w:rPr>
        <w:t xml:space="preserve"> </w:t>
      </w:r>
      <w:r w:rsidRPr="002521A1">
        <w:rPr>
          <w:rFonts w:cs="Times New Roman"/>
          <w:bCs/>
          <w:sz w:val="20"/>
          <w:szCs w:val="20"/>
        </w:rPr>
        <w:t>образования</w:t>
      </w:r>
      <w:r w:rsidRPr="002521A1">
        <w:rPr>
          <w:rFonts w:cs="Times New Roman"/>
          <w:sz w:val="20"/>
          <w:szCs w:val="20"/>
        </w:rPr>
        <w:t xml:space="preserve">»), Приказом Министерства образования и науки РФ от 30.08.2013 г. №1015 «Об утверждении порядка организации и осуществления образовательной деятельности по основным образовательным программам», Приказом Министерства образования и науки РФ от 31.12.2015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г. №1897» и учебным планом МАОУ «Гимназия №4» городского округа г. Стерлитамак РБ на 2019-2020 учебный год на основе </w:t>
      </w:r>
      <w:r w:rsidR="002074B0" w:rsidRPr="002521A1">
        <w:rPr>
          <w:sz w:val="20"/>
          <w:szCs w:val="20"/>
        </w:rPr>
        <w:t>П</w:t>
      </w:r>
      <w:r w:rsidR="002074B0" w:rsidRPr="002521A1">
        <w:rPr>
          <w:rFonts w:cs="Times New Roman"/>
          <w:sz w:val="20"/>
          <w:szCs w:val="20"/>
        </w:rPr>
        <w:t>римерной программы основного общего образования по географии</w:t>
      </w:r>
      <w:r w:rsidR="002074B0" w:rsidRPr="002521A1">
        <w:rPr>
          <w:sz w:val="20"/>
          <w:szCs w:val="20"/>
        </w:rPr>
        <w:t xml:space="preserve"> и Программы курса географии 5 -9 классы (</w:t>
      </w:r>
      <w:proofErr w:type="spellStart"/>
      <w:r w:rsidR="002074B0" w:rsidRPr="002521A1">
        <w:rPr>
          <w:sz w:val="20"/>
          <w:szCs w:val="20"/>
        </w:rPr>
        <w:t>А.А.Летягин</w:t>
      </w:r>
      <w:proofErr w:type="spellEnd"/>
      <w:r w:rsidR="002074B0" w:rsidRPr="002521A1">
        <w:rPr>
          <w:sz w:val="20"/>
          <w:szCs w:val="20"/>
        </w:rPr>
        <w:t xml:space="preserve">, И.В. </w:t>
      </w:r>
      <w:proofErr w:type="spellStart"/>
      <w:r w:rsidR="002074B0" w:rsidRPr="002521A1">
        <w:rPr>
          <w:sz w:val="20"/>
          <w:szCs w:val="20"/>
        </w:rPr>
        <w:t>Душина</w:t>
      </w:r>
      <w:proofErr w:type="spellEnd"/>
      <w:r w:rsidR="002074B0" w:rsidRPr="002521A1">
        <w:rPr>
          <w:sz w:val="20"/>
          <w:szCs w:val="20"/>
        </w:rPr>
        <w:t xml:space="preserve">, </w:t>
      </w:r>
      <w:proofErr w:type="spellStart"/>
      <w:r w:rsidR="002074B0" w:rsidRPr="002521A1">
        <w:rPr>
          <w:sz w:val="20"/>
          <w:szCs w:val="20"/>
        </w:rPr>
        <w:t>В.Б.Пятунин</w:t>
      </w:r>
      <w:proofErr w:type="spellEnd"/>
      <w:r w:rsidR="002074B0" w:rsidRPr="002521A1">
        <w:rPr>
          <w:sz w:val="20"/>
          <w:szCs w:val="20"/>
        </w:rPr>
        <w:t xml:space="preserve">, Е.А. </w:t>
      </w:r>
      <w:proofErr w:type="spellStart"/>
      <w:r w:rsidR="002074B0" w:rsidRPr="002521A1">
        <w:rPr>
          <w:sz w:val="20"/>
          <w:szCs w:val="20"/>
        </w:rPr>
        <w:t>Таможняя</w:t>
      </w:r>
      <w:proofErr w:type="spellEnd"/>
      <w:r w:rsidR="002074B0" w:rsidRPr="002521A1">
        <w:rPr>
          <w:sz w:val="20"/>
          <w:szCs w:val="20"/>
        </w:rPr>
        <w:t xml:space="preserve">). («География: программы: 5 – 9 классы / </w:t>
      </w:r>
      <w:proofErr w:type="spellStart"/>
      <w:r w:rsidR="002074B0" w:rsidRPr="002521A1">
        <w:rPr>
          <w:sz w:val="20"/>
          <w:szCs w:val="20"/>
        </w:rPr>
        <w:t>А.А.Летягин</w:t>
      </w:r>
      <w:proofErr w:type="spellEnd"/>
      <w:r w:rsidR="002074B0" w:rsidRPr="002521A1">
        <w:rPr>
          <w:sz w:val="20"/>
          <w:szCs w:val="20"/>
        </w:rPr>
        <w:t xml:space="preserve">, И.В. </w:t>
      </w:r>
      <w:proofErr w:type="spellStart"/>
      <w:r w:rsidR="002074B0" w:rsidRPr="002521A1">
        <w:rPr>
          <w:sz w:val="20"/>
          <w:szCs w:val="20"/>
        </w:rPr>
        <w:t>Душина</w:t>
      </w:r>
      <w:proofErr w:type="spellEnd"/>
      <w:r w:rsidR="002074B0" w:rsidRPr="002521A1">
        <w:rPr>
          <w:sz w:val="20"/>
          <w:szCs w:val="20"/>
        </w:rPr>
        <w:t xml:space="preserve">, </w:t>
      </w:r>
      <w:proofErr w:type="spellStart"/>
      <w:r w:rsidR="002074B0" w:rsidRPr="002521A1">
        <w:rPr>
          <w:sz w:val="20"/>
          <w:szCs w:val="20"/>
        </w:rPr>
        <w:t>В.Б.Пятунин</w:t>
      </w:r>
      <w:proofErr w:type="spellEnd"/>
      <w:r w:rsidR="002074B0" w:rsidRPr="002521A1">
        <w:rPr>
          <w:sz w:val="20"/>
          <w:szCs w:val="20"/>
        </w:rPr>
        <w:t xml:space="preserve"> и др. - М.: </w:t>
      </w:r>
      <w:proofErr w:type="spellStart"/>
      <w:r w:rsidR="002074B0" w:rsidRPr="002521A1">
        <w:rPr>
          <w:sz w:val="20"/>
          <w:szCs w:val="20"/>
        </w:rPr>
        <w:t>Вентана</w:t>
      </w:r>
      <w:proofErr w:type="spellEnd"/>
      <w:r w:rsidR="002074B0" w:rsidRPr="002521A1">
        <w:rPr>
          <w:sz w:val="20"/>
          <w:szCs w:val="20"/>
        </w:rPr>
        <w:t xml:space="preserve">-Граф, 2014 – 320с.). Рабочая программа реализует учебно-методический комплект «Алгоритм успеха» под редакцией В.П.Дронова, включающий базовые учебники: </w:t>
      </w:r>
      <w:r w:rsidR="002074B0" w:rsidRPr="002521A1">
        <w:rPr>
          <w:bCs/>
          <w:sz w:val="20"/>
          <w:szCs w:val="20"/>
        </w:rPr>
        <w:t xml:space="preserve">Летягин А.А. География. Начальный курс. 5, 6 </w:t>
      </w:r>
      <w:proofErr w:type="spellStart"/>
      <w:r w:rsidR="002074B0" w:rsidRPr="002521A1">
        <w:rPr>
          <w:bCs/>
          <w:sz w:val="20"/>
          <w:szCs w:val="20"/>
        </w:rPr>
        <w:t>кл</w:t>
      </w:r>
      <w:proofErr w:type="spellEnd"/>
      <w:proofErr w:type="gramStart"/>
      <w:r w:rsidR="002074B0" w:rsidRPr="002521A1">
        <w:rPr>
          <w:bCs/>
          <w:sz w:val="20"/>
          <w:szCs w:val="20"/>
        </w:rPr>
        <w:t>.:  учеб</w:t>
      </w:r>
      <w:proofErr w:type="gramEnd"/>
      <w:r w:rsidR="002074B0" w:rsidRPr="002521A1">
        <w:rPr>
          <w:bCs/>
          <w:sz w:val="20"/>
          <w:szCs w:val="20"/>
        </w:rPr>
        <w:t xml:space="preserve">. для общеобразовательных учреждений/ Под общ.ред.В.П.Дронова.-М.:Вентана-граф,2013.-160с.; </w:t>
      </w:r>
      <w:proofErr w:type="spellStart"/>
      <w:r w:rsidR="002074B0" w:rsidRPr="002521A1">
        <w:rPr>
          <w:iCs/>
          <w:sz w:val="20"/>
          <w:szCs w:val="20"/>
        </w:rPr>
        <w:t>Душина</w:t>
      </w:r>
      <w:proofErr w:type="spellEnd"/>
      <w:r w:rsidR="002074B0" w:rsidRPr="002521A1">
        <w:rPr>
          <w:iCs/>
          <w:sz w:val="20"/>
          <w:szCs w:val="20"/>
        </w:rPr>
        <w:t xml:space="preserve"> И. В., </w:t>
      </w:r>
      <w:proofErr w:type="spellStart"/>
      <w:r w:rsidR="002074B0" w:rsidRPr="002521A1">
        <w:rPr>
          <w:iCs/>
          <w:sz w:val="20"/>
          <w:szCs w:val="20"/>
        </w:rPr>
        <w:t>Смоктунович</w:t>
      </w:r>
      <w:proofErr w:type="spellEnd"/>
      <w:r w:rsidR="002074B0" w:rsidRPr="002521A1">
        <w:rPr>
          <w:iCs/>
          <w:sz w:val="20"/>
          <w:szCs w:val="20"/>
        </w:rPr>
        <w:t xml:space="preserve"> Т. Л.. </w:t>
      </w:r>
      <w:r w:rsidR="002074B0" w:rsidRPr="002521A1">
        <w:rPr>
          <w:sz w:val="20"/>
          <w:szCs w:val="20"/>
        </w:rPr>
        <w:t xml:space="preserve">Материки, океаны, народы и страны. Страноведение. 7 класс:  учебник для учащихся общеобразовательных учреждений. – М.: </w:t>
      </w:r>
      <w:proofErr w:type="spellStart"/>
      <w:r w:rsidR="002074B0" w:rsidRPr="002521A1">
        <w:rPr>
          <w:sz w:val="20"/>
          <w:szCs w:val="20"/>
        </w:rPr>
        <w:t>Вентана</w:t>
      </w:r>
      <w:proofErr w:type="spellEnd"/>
      <w:r w:rsidR="002074B0" w:rsidRPr="002521A1">
        <w:rPr>
          <w:sz w:val="20"/>
          <w:szCs w:val="20"/>
        </w:rPr>
        <w:t xml:space="preserve"> – Граф, 2015. – 260с., Пятунин В.Б., </w:t>
      </w:r>
      <w:proofErr w:type="spellStart"/>
      <w:r w:rsidR="002074B0" w:rsidRPr="002521A1">
        <w:rPr>
          <w:sz w:val="20"/>
          <w:szCs w:val="20"/>
        </w:rPr>
        <w:t>Таможняя</w:t>
      </w:r>
      <w:proofErr w:type="spellEnd"/>
      <w:r w:rsidR="002074B0" w:rsidRPr="002521A1">
        <w:rPr>
          <w:sz w:val="20"/>
          <w:szCs w:val="20"/>
        </w:rPr>
        <w:t xml:space="preserve"> Е.А.. География России. Природа. Население. 8 класс: учебник для общеобразовательных учреждений. — М.: </w:t>
      </w:r>
      <w:proofErr w:type="spellStart"/>
      <w:r w:rsidR="002074B0" w:rsidRPr="002521A1">
        <w:rPr>
          <w:sz w:val="20"/>
          <w:szCs w:val="20"/>
        </w:rPr>
        <w:t>Вентана</w:t>
      </w:r>
      <w:proofErr w:type="spellEnd"/>
      <w:r w:rsidR="002074B0" w:rsidRPr="002521A1">
        <w:rPr>
          <w:sz w:val="20"/>
          <w:szCs w:val="20"/>
        </w:rPr>
        <w:t xml:space="preserve">-Граф, 2015.- 336с., </w:t>
      </w:r>
      <w:proofErr w:type="spellStart"/>
      <w:r w:rsidR="002074B0" w:rsidRPr="002521A1">
        <w:rPr>
          <w:sz w:val="20"/>
          <w:szCs w:val="20"/>
        </w:rPr>
        <w:t>Таможняя</w:t>
      </w:r>
      <w:proofErr w:type="spellEnd"/>
      <w:r w:rsidR="002074B0" w:rsidRPr="002521A1">
        <w:rPr>
          <w:sz w:val="20"/>
          <w:szCs w:val="20"/>
        </w:rPr>
        <w:t xml:space="preserve"> Е.А., </w:t>
      </w:r>
      <w:proofErr w:type="spellStart"/>
      <w:r w:rsidR="002074B0" w:rsidRPr="002521A1">
        <w:rPr>
          <w:sz w:val="20"/>
          <w:szCs w:val="20"/>
        </w:rPr>
        <w:t>Толкунова</w:t>
      </w:r>
      <w:proofErr w:type="spellEnd"/>
      <w:r w:rsidR="002074B0" w:rsidRPr="002521A1">
        <w:rPr>
          <w:sz w:val="20"/>
          <w:szCs w:val="20"/>
        </w:rPr>
        <w:t xml:space="preserve"> С.Г. География России. Хозяйство. Регионы. 9 класс: учебник для общеобразовательных учреждений. — М.: </w:t>
      </w:r>
      <w:proofErr w:type="spellStart"/>
      <w:r w:rsidR="002074B0" w:rsidRPr="002521A1">
        <w:rPr>
          <w:sz w:val="20"/>
          <w:szCs w:val="20"/>
        </w:rPr>
        <w:t>Вентана</w:t>
      </w:r>
      <w:proofErr w:type="spellEnd"/>
      <w:r w:rsidR="002074B0" w:rsidRPr="002521A1">
        <w:rPr>
          <w:sz w:val="20"/>
          <w:szCs w:val="20"/>
        </w:rPr>
        <w:t>-Граф, 2017.-368с.</w:t>
      </w:r>
    </w:p>
    <w:p w:rsidR="004055AD" w:rsidRDefault="000C7C33" w:rsidP="00E74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Основная </w:t>
      </w:r>
      <w:r w:rsidR="001C6035" w:rsidRPr="002521A1">
        <w:rPr>
          <w:rFonts w:ascii="Times New Roman" w:hAnsi="Times New Roman" w:cs="Times New Roman"/>
          <w:sz w:val="20"/>
          <w:szCs w:val="20"/>
        </w:rPr>
        <w:t xml:space="preserve">цель географии в системе </w:t>
      </w:r>
      <w:r w:rsidR="001C7128" w:rsidRPr="002521A1">
        <w:rPr>
          <w:rFonts w:ascii="Times New Roman" w:hAnsi="Times New Roman" w:cs="Times New Roman"/>
          <w:sz w:val="20"/>
          <w:szCs w:val="20"/>
        </w:rPr>
        <w:t>общего образования – познание многообразия современного географического пространства, что позволяет ориентироваться в мире и  представлять его географическую картину, и формирование у учащихся умения использовать географические знания и навыки в повседневной жизни для объяснения, оценки и прогнозирования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а также эк</w:t>
      </w:r>
      <w:r w:rsidR="002521A1" w:rsidRPr="002521A1">
        <w:rPr>
          <w:rFonts w:ascii="Times New Roman" w:hAnsi="Times New Roman" w:cs="Times New Roman"/>
          <w:sz w:val="20"/>
          <w:szCs w:val="20"/>
        </w:rPr>
        <w:t>о</w:t>
      </w:r>
      <w:r w:rsidR="001C7128" w:rsidRPr="002521A1">
        <w:rPr>
          <w:rFonts w:ascii="Times New Roman" w:hAnsi="Times New Roman" w:cs="Times New Roman"/>
          <w:sz w:val="20"/>
          <w:szCs w:val="20"/>
        </w:rPr>
        <w:t>логически грамотного поведения в окружающей среде.</w:t>
      </w:r>
    </w:p>
    <w:p w:rsidR="002521A1" w:rsidRDefault="002521A1" w:rsidP="00E74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Задачами изучения географии в основной школе являются:</w:t>
      </w:r>
    </w:p>
    <w:p w:rsidR="002521A1" w:rsidRDefault="002521A1" w:rsidP="00E74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системы географических знаний как элемента научной картины мира;</w:t>
      </w:r>
    </w:p>
    <w:p w:rsidR="002521A1" w:rsidRDefault="002521A1" w:rsidP="00E74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познание на конкретных примерах многообразия современной географической среды на разных уровнях (от локального до глобального), что позволяет школьникам ориентироваться в мире и представлять его географическую картину;</w:t>
      </w:r>
    </w:p>
    <w:p w:rsidR="002521A1" w:rsidRDefault="002521A1" w:rsidP="00E74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познание характера и динамики главных природных, экологических, экономических, социальных, геополитических и иных процессов, происходящих в географическом пространстве России и мира;</w:t>
      </w:r>
    </w:p>
    <w:p w:rsidR="002521A1" w:rsidRDefault="002521A1" w:rsidP="00E74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понимание главных особенностей взаимодействия природы и общества на современном этапе его развития, значение охраны окружающей среды и рационального природопользования, соблюдения </w:t>
      </w:r>
      <w:r w:rsidR="00D74853">
        <w:rPr>
          <w:rFonts w:ascii="Times New Roman" w:hAnsi="Times New Roman" w:cs="Times New Roman"/>
          <w:sz w:val="20"/>
          <w:szCs w:val="20"/>
        </w:rPr>
        <w:t>стратегии устойчивого развития в масштабах России и мира;</w:t>
      </w:r>
    </w:p>
    <w:p w:rsidR="00D74853" w:rsidRDefault="00D74853" w:rsidP="00E74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понимание сущности и динамики глобальных и региональных изменений, происходящих в современной политической, экономической и социальной жизни России и мира;</w:t>
      </w:r>
    </w:p>
    <w:p w:rsidR="00D74853" w:rsidRDefault="00D74853" w:rsidP="00E74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понимание закономерностей размещения населения и территориальной организации хозяйства в соответствии с природными, социально-экономическими и экологическими факторами;</w:t>
      </w:r>
    </w:p>
    <w:p w:rsidR="00D74853" w:rsidRDefault="00D74853" w:rsidP="00E74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и их взаимозависимости;</w:t>
      </w:r>
    </w:p>
    <w:p w:rsidR="00D74853" w:rsidRDefault="00D74853" w:rsidP="00E74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понимание потребности общества в географических знаниях, а также формирование у школьников познавательного и</w:t>
      </w:r>
      <w:r w:rsidR="00E742AF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тереса к географии и ориентация их на профессии, связанные с этой наукой;</w:t>
      </w:r>
    </w:p>
    <w:p w:rsidR="00D74853" w:rsidRPr="002521A1" w:rsidRDefault="00D74853" w:rsidP="00E74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умений и навыков безопасного и экологически грамотного поведения в окружающей среде.</w:t>
      </w:r>
    </w:p>
    <w:p w:rsidR="001C6035" w:rsidRDefault="001C6035" w:rsidP="00E742A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42AF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Общее число учебных часов за 5 лет обучения – 270, из них по 34 часа (1 час в неделю) приходится на 5,6 классы, по 68 </w:t>
      </w:r>
      <w:r w:rsidR="00E742AF">
        <w:rPr>
          <w:rFonts w:ascii="Times New Roman" w:eastAsia="Times New Roman" w:hAnsi="Times New Roman"/>
          <w:sz w:val="20"/>
          <w:szCs w:val="20"/>
          <w:lang w:eastAsia="ru-RU"/>
        </w:rPr>
        <w:t xml:space="preserve">часов (2 часа в неделю) на 7, 8 и 9 </w:t>
      </w:r>
      <w:r w:rsidRPr="00E742AF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E742AF">
        <w:rPr>
          <w:rFonts w:ascii="Times New Roman" w:eastAsia="Times New Roman" w:hAnsi="Times New Roman"/>
          <w:sz w:val="20"/>
          <w:szCs w:val="20"/>
          <w:lang w:eastAsia="ru-RU"/>
        </w:rPr>
        <w:t>лассы.</w:t>
      </w:r>
    </w:p>
    <w:p w:rsidR="00E742AF" w:rsidRPr="00FF0752" w:rsidRDefault="00E742AF" w:rsidP="00FF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Содержание</w:t>
      </w:r>
      <w:r w:rsidR="00FF0752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программы состоит из следующих разделов:</w:t>
      </w:r>
    </w:p>
    <w:p w:rsidR="00E742AF" w:rsidRPr="00FF0752" w:rsidRDefault="00FF0752" w:rsidP="00FF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Развитие географических знаний о Земле.</w:t>
      </w:r>
    </w:p>
    <w:p w:rsidR="00E742AF" w:rsidRPr="00FF0752" w:rsidRDefault="00FF0752" w:rsidP="00FF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Земля во Вселенной.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Движения Земли и их следствия</w:t>
      </w:r>
    </w:p>
    <w:p w:rsidR="00E742AF" w:rsidRPr="00FF0752" w:rsidRDefault="00FF0752" w:rsidP="00FF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Изображение земной поверхности</w:t>
      </w:r>
    </w:p>
    <w:p w:rsidR="00FF0752" w:rsidRPr="00FF0752" w:rsidRDefault="00FF0752" w:rsidP="00FF0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Природа Земли</w:t>
      </w: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Литосфера</w:t>
      </w: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Гидросфера.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Атмосфера.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Биосфера.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Географическая оболочка как среда жизни.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E742AF" w:rsidRPr="00FF0752" w:rsidRDefault="00FF0752" w:rsidP="00FF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Человечество на Земле</w:t>
      </w: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E742AF" w:rsidRPr="00FF0752" w:rsidRDefault="00FF0752" w:rsidP="00FF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Освоение Земли человеком</w:t>
      </w:r>
    </w:p>
    <w:p w:rsidR="00FF0752" w:rsidRPr="00FF0752" w:rsidRDefault="00FF0752" w:rsidP="00FF0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Главные закономерности природы Земли</w:t>
      </w: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Литосфера и рельеф Земли.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Атмосфера и климаты Земли.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Мировой океан – основная часть гидросферы.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Географическая оболочка.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E742AF" w:rsidRPr="00FF0752" w:rsidRDefault="00FF0752" w:rsidP="00FF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8.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Характеристика материков Земли</w:t>
      </w: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Южные материки.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Африка.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Австралия и Океания.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742AF" w:rsidRPr="00FF0752" w:rsidRDefault="00E742AF" w:rsidP="00FF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Южная Америка.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Антарктида.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Северные материки.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Северная Америка.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Евразия.</w:t>
      </w: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742AF" w:rsidRPr="00FF0752" w:rsidRDefault="00FF0752" w:rsidP="00FF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9.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Взаимодействие природы и общества</w:t>
      </w:r>
    </w:p>
    <w:p w:rsidR="00E742AF" w:rsidRPr="00FF0752" w:rsidRDefault="00FF0752" w:rsidP="00FF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10.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Территория России на карте мира</w:t>
      </w:r>
    </w:p>
    <w:p w:rsidR="00FF0752" w:rsidRPr="00FF0752" w:rsidRDefault="00FF0752" w:rsidP="00FF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11.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Общая характеристика природы России</w:t>
      </w: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Рельеф и полезные ископаемые России.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Климат России.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Внутренние воды России.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Почвы России.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Растительный и животный мир России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742AF" w:rsidRPr="00FF0752" w:rsidRDefault="00FF0752" w:rsidP="00FF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Природно-территориальные комплексы России</w:t>
      </w: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Природное районирование.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Крупные природные комплексы России.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Население России</w:t>
      </w:r>
    </w:p>
    <w:p w:rsidR="00E742AF" w:rsidRPr="00FF0752" w:rsidRDefault="00FF0752" w:rsidP="00FF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13.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География своей местности</w:t>
      </w:r>
    </w:p>
    <w:p w:rsidR="00E742AF" w:rsidRPr="00FF0752" w:rsidRDefault="00FF0752" w:rsidP="00FF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14.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Хозяйство России</w:t>
      </w: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Общая характеристика хозяйства. Географическое районирование.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Главные отрасли и межотраслевые комплексы.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Хозяйство своей местности</w:t>
      </w:r>
    </w:p>
    <w:p w:rsidR="00E742AF" w:rsidRPr="00FF0752" w:rsidRDefault="00FF0752" w:rsidP="00FF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Районы России</w:t>
      </w: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Европейская часть России.</w:t>
      </w:r>
      <w:r w:rsidR="00E742AF" w:rsidRPr="00FF07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Азиатская часть России</w:t>
      </w:r>
    </w:p>
    <w:p w:rsidR="00E742AF" w:rsidRPr="00FF0752" w:rsidRDefault="00FF0752" w:rsidP="00FF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16. </w:t>
      </w:r>
      <w:r w:rsidR="00E742AF" w:rsidRPr="00FF0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Россия в мире</w:t>
      </w:r>
    </w:p>
    <w:p w:rsidR="00E742AF" w:rsidRPr="00FF0752" w:rsidRDefault="00FE3BB3" w:rsidP="00FF075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 предусматривает проведение практических работ, направленных на формирование практических умений и навыков</w:t>
      </w:r>
      <w:r w:rsidR="00895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с картографическим и статистическим  материалом.</w:t>
      </w:r>
    </w:p>
    <w:p w:rsidR="004055AD" w:rsidRPr="00FF0752" w:rsidRDefault="004055AD" w:rsidP="00FF07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055AD" w:rsidRPr="00FF0752" w:rsidRDefault="004055AD" w:rsidP="00FF07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055AD" w:rsidRPr="00FF0752" w:rsidSect="00405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AD"/>
    <w:rsid w:val="000C7C33"/>
    <w:rsid w:val="001C6035"/>
    <w:rsid w:val="001C7128"/>
    <w:rsid w:val="002074B0"/>
    <w:rsid w:val="00223ECF"/>
    <w:rsid w:val="002521A1"/>
    <w:rsid w:val="003C1746"/>
    <w:rsid w:val="004055AD"/>
    <w:rsid w:val="004A2D14"/>
    <w:rsid w:val="00534517"/>
    <w:rsid w:val="00600262"/>
    <w:rsid w:val="00895D84"/>
    <w:rsid w:val="00AE12C9"/>
    <w:rsid w:val="00D74853"/>
    <w:rsid w:val="00E742AF"/>
    <w:rsid w:val="00FE3BB3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6075A-DD53-4A62-BF82-63CE39F0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A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2074B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2074B0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Ирина Владимировна</cp:lastModifiedBy>
  <cp:revision>2</cp:revision>
  <dcterms:created xsi:type="dcterms:W3CDTF">2022-09-08T12:36:00Z</dcterms:created>
  <dcterms:modified xsi:type="dcterms:W3CDTF">2022-09-08T12:36:00Z</dcterms:modified>
</cp:coreProperties>
</file>