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A5" w:rsidRDefault="006175A5" w:rsidP="006175A5">
      <w:pPr>
        <w:rPr>
          <w:b/>
        </w:rPr>
      </w:pPr>
      <w:r>
        <w:rPr>
          <w:b/>
        </w:rPr>
        <w:t xml:space="preserve">  </w:t>
      </w:r>
      <w:r w:rsidRPr="006175A5">
        <w:rPr>
          <w:b/>
        </w:rPr>
        <w:t xml:space="preserve">Аннотация к рабочей программе по предмету среднего общего образования (базовый </w:t>
      </w:r>
      <w:proofErr w:type="gramStart"/>
      <w:r w:rsidRPr="006175A5">
        <w:rPr>
          <w:b/>
        </w:rPr>
        <w:t>уровень)(</w:t>
      </w:r>
      <w:proofErr w:type="gramEnd"/>
      <w:r w:rsidRPr="006175A5">
        <w:rPr>
          <w:b/>
        </w:rPr>
        <w:t>для 10-11 классов)</w:t>
      </w:r>
    </w:p>
    <w:p w:rsidR="006175A5" w:rsidRPr="006175A5" w:rsidRDefault="006175A5" w:rsidP="006175A5">
      <w:pPr>
        <w:rPr>
          <w:b/>
        </w:rPr>
      </w:pPr>
    </w:p>
    <w:p w:rsidR="006175A5" w:rsidRPr="006175A5" w:rsidRDefault="006175A5" w:rsidP="006175A5">
      <w:pPr>
        <w:jc w:val="both"/>
      </w:pPr>
      <w:r w:rsidRPr="006175A5">
        <w:t xml:space="preserve"> </w:t>
      </w:r>
      <w:bookmarkStart w:id="0" w:name="_Hlk44692597"/>
      <w:r w:rsidRPr="006175A5">
        <w:t xml:space="preserve">Рабочая программа среднего общего образования по физике для 10 – 11 классов составлена в соответствии с федеральным законом Российской Федерации от 29 декабря 2012 г. №273-ФЗ «Об образовании в Российской Федерации», федеральным государственным образовательным стандартом среднего общего образования (Приказ Министерства образования и науки РФ от 17.05.2012 г. №413 «Об утверждении </w:t>
      </w:r>
      <w:proofErr w:type="spellStart"/>
      <w:r w:rsidRPr="006175A5">
        <w:rPr>
          <w:bCs/>
        </w:rPr>
        <w:t>федеральногогосударственного</w:t>
      </w:r>
      <w:proofErr w:type="spellEnd"/>
      <w:r w:rsidRPr="006175A5">
        <w:t xml:space="preserve"> образовательного </w:t>
      </w:r>
      <w:r w:rsidRPr="006175A5">
        <w:rPr>
          <w:bCs/>
        </w:rPr>
        <w:t>стандарта</w:t>
      </w:r>
      <w:r w:rsidRPr="006175A5">
        <w:t xml:space="preserve"> среднего </w:t>
      </w:r>
      <w:proofErr w:type="spellStart"/>
      <w:r w:rsidRPr="006175A5">
        <w:rPr>
          <w:bCs/>
        </w:rPr>
        <w:t>общегообразования</w:t>
      </w:r>
      <w:proofErr w:type="spellEnd"/>
      <w:r w:rsidRPr="006175A5">
        <w:t>»), При</w:t>
      </w:r>
      <w:bookmarkStart w:id="1" w:name="_GoBack"/>
      <w:bookmarkEnd w:id="1"/>
      <w:r w:rsidRPr="006175A5">
        <w:t xml:space="preserve">казом Министерства образования и науки РФ от 30.08.2013 г. №1015 «Об утверждении порядка организации и осуществления образовательной деятельности по основным образовательным программам», Приказом Министерства образования и науки РФ от 31.12.2015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г. №413» и учебным планом МАОУ «Гимназия №4» городского округа г. Стерлитамак РБ на 2019-2020 учебный год на основе Примерной основной образовательной программы среднего общего образования и Рабочей программы к линии УМК, </w:t>
      </w:r>
      <w:proofErr w:type="spellStart"/>
      <w:r w:rsidRPr="006175A5">
        <w:t>Г.Я.Мякишев</w:t>
      </w:r>
      <w:proofErr w:type="spellEnd"/>
      <w:r w:rsidRPr="006175A5">
        <w:t xml:space="preserve">. </w:t>
      </w:r>
      <w:proofErr w:type="spellStart"/>
      <w:r w:rsidRPr="006175A5">
        <w:t>Б.Б.Буховцев</w:t>
      </w:r>
      <w:proofErr w:type="spellEnd"/>
      <w:r w:rsidRPr="006175A5">
        <w:t>. «Физика.</w:t>
      </w:r>
      <w:bookmarkEnd w:id="0"/>
      <w:r w:rsidRPr="006175A5">
        <w:t xml:space="preserve">10кл: </w:t>
      </w:r>
      <w:proofErr w:type="spellStart"/>
      <w:proofErr w:type="gramStart"/>
      <w:r w:rsidRPr="006175A5">
        <w:t>учеб.для</w:t>
      </w:r>
      <w:proofErr w:type="spellEnd"/>
      <w:proofErr w:type="gramEnd"/>
      <w:r w:rsidRPr="006175A5">
        <w:t xml:space="preserve"> </w:t>
      </w:r>
      <w:proofErr w:type="spellStart"/>
      <w:r w:rsidRPr="006175A5">
        <w:t>общеобразоват.организаций:базовый</w:t>
      </w:r>
      <w:proofErr w:type="spellEnd"/>
      <w:r w:rsidRPr="006175A5">
        <w:t xml:space="preserve"> уровень/ </w:t>
      </w:r>
      <w:proofErr w:type="spellStart"/>
      <w:r w:rsidRPr="006175A5">
        <w:t>Г.Я.Мякишев</w:t>
      </w:r>
      <w:proofErr w:type="spellEnd"/>
      <w:r w:rsidRPr="006175A5">
        <w:t xml:space="preserve">. </w:t>
      </w:r>
      <w:proofErr w:type="spellStart"/>
      <w:r w:rsidRPr="006175A5">
        <w:t>Б.Б.Буховцев</w:t>
      </w:r>
      <w:proofErr w:type="spellEnd"/>
      <w:r w:rsidRPr="006175A5">
        <w:t xml:space="preserve">. </w:t>
      </w:r>
      <w:proofErr w:type="spellStart"/>
      <w:r w:rsidRPr="006175A5">
        <w:t>В.МЮСотский</w:t>
      </w:r>
      <w:proofErr w:type="spellEnd"/>
      <w:r w:rsidRPr="006175A5">
        <w:t xml:space="preserve">; под ред. </w:t>
      </w:r>
      <w:proofErr w:type="spellStart"/>
      <w:r w:rsidRPr="006175A5">
        <w:t>Н.А.Парфентьевой</w:t>
      </w:r>
      <w:proofErr w:type="spellEnd"/>
      <w:r w:rsidRPr="006175A5">
        <w:t>. -3 –е изд.- М.: Просвещение. 2017.- 416с.»</w:t>
      </w:r>
    </w:p>
    <w:p w:rsidR="006175A5" w:rsidRPr="006175A5" w:rsidRDefault="006175A5" w:rsidP="006175A5">
      <w:r w:rsidRPr="006175A5">
        <w:t xml:space="preserve"> «Физика.11класс: </w:t>
      </w:r>
      <w:proofErr w:type="spellStart"/>
      <w:proofErr w:type="gramStart"/>
      <w:r w:rsidRPr="006175A5">
        <w:t>учеб.для</w:t>
      </w:r>
      <w:proofErr w:type="spellEnd"/>
      <w:proofErr w:type="gramEnd"/>
      <w:r w:rsidRPr="006175A5">
        <w:t xml:space="preserve"> </w:t>
      </w:r>
      <w:proofErr w:type="spellStart"/>
      <w:r w:rsidRPr="006175A5">
        <w:t>общеобразоват.организаций:базовый</w:t>
      </w:r>
      <w:proofErr w:type="spellEnd"/>
      <w:r w:rsidRPr="006175A5">
        <w:t xml:space="preserve"> уровень/ </w:t>
      </w:r>
      <w:proofErr w:type="spellStart"/>
      <w:r w:rsidRPr="006175A5">
        <w:t>Г.Я.Мякишев</w:t>
      </w:r>
      <w:proofErr w:type="spellEnd"/>
      <w:r w:rsidRPr="006175A5">
        <w:t xml:space="preserve">. </w:t>
      </w:r>
      <w:proofErr w:type="spellStart"/>
      <w:r w:rsidRPr="006175A5">
        <w:t>Б.Б.Буховцев</w:t>
      </w:r>
      <w:proofErr w:type="spellEnd"/>
      <w:r w:rsidRPr="006175A5">
        <w:t xml:space="preserve">. </w:t>
      </w:r>
      <w:proofErr w:type="spellStart"/>
      <w:r w:rsidRPr="006175A5">
        <w:t>В.М.Чаругин</w:t>
      </w:r>
      <w:proofErr w:type="spellEnd"/>
      <w:r w:rsidRPr="006175A5">
        <w:t xml:space="preserve">; под ред. </w:t>
      </w:r>
      <w:proofErr w:type="spellStart"/>
      <w:r w:rsidRPr="006175A5">
        <w:t>Н.А.Парфентьевой</w:t>
      </w:r>
      <w:proofErr w:type="spellEnd"/>
      <w:r w:rsidRPr="006175A5">
        <w:t>. -4 –е изд.- М.: Просвещение. 2017.- 432с.»</w:t>
      </w:r>
    </w:p>
    <w:p w:rsidR="006175A5" w:rsidRPr="006175A5" w:rsidRDefault="006175A5" w:rsidP="006175A5">
      <w:r w:rsidRPr="006175A5">
        <w:t>Цель физики в средней школе:</w:t>
      </w:r>
    </w:p>
    <w:p w:rsidR="006175A5" w:rsidRPr="006175A5" w:rsidRDefault="006175A5" w:rsidP="006175A5">
      <w:r w:rsidRPr="006175A5">
        <w:t>формирование у обучающихся целостного представления о мире и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6175A5" w:rsidRPr="006175A5" w:rsidRDefault="006175A5" w:rsidP="006175A5">
      <w:r w:rsidRPr="006175A5">
        <w:t>Задачи физики в средней школе:</w:t>
      </w:r>
    </w:p>
    <w:p w:rsidR="006175A5" w:rsidRPr="006175A5" w:rsidRDefault="006175A5" w:rsidP="006175A5">
      <w:pPr>
        <w:numPr>
          <w:ilvl w:val="0"/>
          <w:numId w:val="2"/>
        </w:numPr>
      </w:pPr>
      <w:r w:rsidRPr="006175A5">
        <w:t>формирование основ научного мировоззрения;</w:t>
      </w:r>
    </w:p>
    <w:p w:rsidR="006175A5" w:rsidRPr="006175A5" w:rsidRDefault="006175A5" w:rsidP="006175A5">
      <w:pPr>
        <w:numPr>
          <w:ilvl w:val="0"/>
          <w:numId w:val="2"/>
        </w:numPr>
      </w:pPr>
      <w:r w:rsidRPr="006175A5">
        <w:t xml:space="preserve">развитие </w:t>
      </w:r>
      <w:proofErr w:type="gramStart"/>
      <w:r w:rsidRPr="006175A5">
        <w:t>интеллектуальных способностей</w:t>
      </w:r>
      <w:proofErr w:type="gramEnd"/>
      <w:r w:rsidRPr="006175A5">
        <w:t xml:space="preserve"> обучающихся;</w:t>
      </w:r>
    </w:p>
    <w:p w:rsidR="006175A5" w:rsidRPr="006175A5" w:rsidRDefault="006175A5" w:rsidP="006175A5">
      <w:pPr>
        <w:numPr>
          <w:ilvl w:val="0"/>
          <w:numId w:val="2"/>
        </w:numPr>
      </w:pPr>
      <w:r w:rsidRPr="006175A5">
        <w:t xml:space="preserve">развитие познавательных </w:t>
      </w:r>
      <w:proofErr w:type="gramStart"/>
      <w:r w:rsidRPr="006175A5">
        <w:t>интересов  школьников</w:t>
      </w:r>
      <w:proofErr w:type="gramEnd"/>
      <w:r w:rsidRPr="006175A5">
        <w:t xml:space="preserve"> в процессе изучения физики;</w:t>
      </w:r>
    </w:p>
    <w:p w:rsidR="006175A5" w:rsidRPr="006175A5" w:rsidRDefault="006175A5" w:rsidP="006175A5">
      <w:pPr>
        <w:numPr>
          <w:ilvl w:val="0"/>
          <w:numId w:val="2"/>
        </w:numPr>
      </w:pPr>
      <w:r w:rsidRPr="006175A5">
        <w:t>знакомство с методами научного познания окружающего мира;</w:t>
      </w:r>
    </w:p>
    <w:p w:rsidR="006175A5" w:rsidRPr="006175A5" w:rsidRDefault="006175A5" w:rsidP="006175A5">
      <w:pPr>
        <w:numPr>
          <w:ilvl w:val="0"/>
          <w:numId w:val="2"/>
        </w:numPr>
      </w:pPr>
      <w:r w:rsidRPr="006175A5">
        <w:t>постановка проблем, требующих от учащихся самостоятельной деятельности по их разрешению.</w:t>
      </w:r>
    </w:p>
    <w:p w:rsidR="006175A5" w:rsidRPr="006175A5" w:rsidRDefault="006175A5" w:rsidP="006175A5">
      <w:r w:rsidRPr="006175A5">
        <w:t>Основное содержание предмета</w:t>
      </w:r>
    </w:p>
    <w:p w:rsidR="006175A5" w:rsidRPr="006175A5" w:rsidRDefault="006175A5" w:rsidP="006175A5">
      <w:pPr>
        <w:rPr>
          <w:b/>
        </w:rPr>
      </w:pPr>
      <w:r w:rsidRPr="006175A5">
        <w:rPr>
          <w:b/>
        </w:rPr>
        <w:t>10класс</w:t>
      </w:r>
    </w:p>
    <w:p w:rsidR="006175A5" w:rsidRPr="006175A5" w:rsidRDefault="006175A5" w:rsidP="006175A5">
      <w:proofErr w:type="spellStart"/>
      <w:r w:rsidRPr="006175A5">
        <w:t>Механика.Законы</w:t>
      </w:r>
      <w:proofErr w:type="spellEnd"/>
      <w:r w:rsidRPr="006175A5">
        <w:t xml:space="preserve"> сохранения в механике. Статика. Молекулярная физика. Тепловые явления. Основы электродинамики.</w:t>
      </w:r>
    </w:p>
    <w:p w:rsidR="006175A5" w:rsidRPr="006175A5" w:rsidRDefault="006175A5" w:rsidP="006175A5">
      <w:pPr>
        <w:rPr>
          <w:b/>
        </w:rPr>
      </w:pPr>
      <w:r w:rsidRPr="006175A5">
        <w:rPr>
          <w:b/>
        </w:rPr>
        <w:t>11класс</w:t>
      </w:r>
    </w:p>
    <w:p w:rsidR="006175A5" w:rsidRPr="006175A5" w:rsidRDefault="006175A5" w:rsidP="006175A5">
      <w:r w:rsidRPr="006175A5">
        <w:t xml:space="preserve"> Основы электродинамики(продолжение</w:t>
      </w:r>
      <w:proofErr w:type="gramStart"/>
      <w:r w:rsidRPr="006175A5">
        <w:t>).Колебания</w:t>
      </w:r>
      <w:proofErr w:type="gramEnd"/>
      <w:r w:rsidRPr="006175A5">
        <w:t xml:space="preserve"> и </w:t>
      </w:r>
      <w:proofErr w:type="spellStart"/>
      <w:r w:rsidRPr="006175A5">
        <w:t>волны.Оптика</w:t>
      </w:r>
      <w:proofErr w:type="spellEnd"/>
      <w:r w:rsidRPr="006175A5">
        <w:t xml:space="preserve">. Квантовая </w:t>
      </w:r>
      <w:proofErr w:type="spellStart"/>
      <w:proofErr w:type="gramStart"/>
      <w:r w:rsidRPr="006175A5">
        <w:t>физика.Астрономия</w:t>
      </w:r>
      <w:proofErr w:type="spellEnd"/>
      <w:proofErr w:type="gramEnd"/>
      <w:r w:rsidRPr="006175A5">
        <w:t>.</w:t>
      </w:r>
    </w:p>
    <w:p w:rsidR="006175A5" w:rsidRPr="006175A5" w:rsidRDefault="006175A5" w:rsidP="006175A5">
      <w:pPr>
        <w:rPr>
          <w:b/>
        </w:rPr>
      </w:pPr>
    </w:p>
    <w:p w:rsidR="006175A5" w:rsidRPr="006175A5" w:rsidRDefault="006175A5" w:rsidP="006175A5">
      <w:r w:rsidRPr="006175A5">
        <w:t xml:space="preserve">По данному курсу физики на лабораторные работы отводится – 15ч, на контрольные работы – 6ч. Резерв – 3ч. </w:t>
      </w:r>
      <w:proofErr w:type="gramStart"/>
      <w:r w:rsidRPr="006175A5">
        <w:t>Итого :</w:t>
      </w:r>
      <w:proofErr w:type="gramEnd"/>
      <w:r w:rsidRPr="006175A5">
        <w:t xml:space="preserve"> 136ч.</w:t>
      </w:r>
    </w:p>
    <w:p w:rsidR="006175A5" w:rsidRPr="006175A5" w:rsidRDefault="006175A5" w:rsidP="006175A5"/>
    <w:p w:rsidR="00346E2E" w:rsidRDefault="006175A5"/>
    <w:sectPr w:rsidR="00346E2E" w:rsidSect="003B7D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3EC"/>
    <w:multiLevelType w:val="multilevel"/>
    <w:tmpl w:val="86D41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7F0B9C"/>
    <w:multiLevelType w:val="multilevel"/>
    <w:tmpl w:val="9854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38"/>
    <w:rsid w:val="00234258"/>
    <w:rsid w:val="003B7D08"/>
    <w:rsid w:val="00565C38"/>
    <w:rsid w:val="006175A5"/>
    <w:rsid w:val="00E95DC4"/>
    <w:rsid w:val="00F11E61"/>
    <w:rsid w:val="00F55629"/>
    <w:rsid w:val="00F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89B7"/>
  <w15:docId w15:val="{447E6840-6A8F-4E35-85FF-13F5A6C4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C38"/>
    <w:pPr>
      <w:keepNext/>
      <w:jc w:val="center"/>
      <w:outlineLvl w:val="0"/>
    </w:pPr>
    <w:rPr>
      <w:rFonts w:ascii="TNRCyrBash" w:hAnsi="TNRCyrBash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C38"/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565C38"/>
    <w:pPr>
      <w:jc w:val="center"/>
    </w:pPr>
    <w:rPr>
      <w:rFonts w:ascii="TNRCyrBash" w:hAnsi="TNRCyrBash"/>
      <w:b/>
      <w:sz w:val="23"/>
    </w:rPr>
  </w:style>
  <w:style w:type="character" w:customStyle="1" w:styleId="a4">
    <w:name w:val="Основной текст Знак"/>
    <w:basedOn w:val="a0"/>
    <w:link w:val="a3"/>
    <w:rsid w:val="00565C38"/>
    <w:rPr>
      <w:rFonts w:ascii="TNRCyrBash" w:eastAsia="Times New Roman" w:hAnsi="TNRCyrBash" w:cs="Times New Roman"/>
      <w:b/>
      <w:sz w:val="23"/>
      <w:szCs w:val="24"/>
      <w:lang w:eastAsia="ru-RU"/>
    </w:rPr>
  </w:style>
  <w:style w:type="paragraph" w:styleId="a5">
    <w:name w:val="No Spacing"/>
    <w:uiPriority w:val="1"/>
    <w:qFormat/>
    <w:rsid w:val="00565C3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565C3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17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Ирина Владимировна</cp:lastModifiedBy>
  <cp:revision>2</cp:revision>
  <cp:lastPrinted>2022-09-08T06:41:00Z</cp:lastPrinted>
  <dcterms:created xsi:type="dcterms:W3CDTF">2022-09-08T12:44:00Z</dcterms:created>
  <dcterms:modified xsi:type="dcterms:W3CDTF">2022-09-08T12:44:00Z</dcterms:modified>
</cp:coreProperties>
</file>