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00723" w14:textId="33AA8C7A" w:rsidR="00DA4E7D" w:rsidRDefault="00A01421" w:rsidP="00A01421">
      <w:pPr>
        <w:pStyle w:val="a3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Hlk44692459"/>
      <w:bookmarkStart w:id="1" w:name="_GoBack"/>
      <w:bookmarkEnd w:id="1"/>
      <w:r w:rsidRPr="007F03B5">
        <w:rPr>
          <w:rFonts w:ascii="Times New Roman" w:hAnsi="Times New Roman" w:cs="Times New Roman"/>
          <w:b/>
          <w:sz w:val="20"/>
          <w:szCs w:val="20"/>
        </w:rPr>
        <w:t xml:space="preserve">АННОТАЦИЯ К РАБОЧЕЙ ПРОГРАММЕ ПО ХИМИИ </w:t>
      </w:r>
      <w:r w:rsidR="00535FF6">
        <w:rPr>
          <w:rFonts w:ascii="Times New Roman" w:hAnsi="Times New Roman" w:cs="Times New Roman"/>
          <w:b/>
          <w:sz w:val="20"/>
          <w:szCs w:val="20"/>
        </w:rPr>
        <w:t>СРЕДНЕГО</w:t>
      </w:r>
      <w:r w:rsidR="00DF2923">
        <w:rPr>
          <w:rFonts w:ascii="Times New Roman" w:hAnsi="Times New Roman" w:cs="Times New Roman"/>
          <w:b/>
          <w:sz w:val="20"/>
          <w:szCs w:val="20"/>
        </w:rPr>
        <w:t xml:space="preserve"> ОБЩЕГО ОБРАЗОВАНИЯ</w:t>
      </w:r>
      <w:r w:rsidR="00E908B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0DBE37C" w14:textId="29715EEF" w:rsidR="00E908BB" w:rsidRPr="007F03B5" w:rsidRDefault="00E908BB" w:rsidP="00A01421">
      <w:pPr>
        <w:pStyle w:val="a3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</w:t>
      </w:r>
      <w:r w:rsidR="00D54EA6">
        <w:rPr>
          <w:rFonts w:ascii="Times New Roman" w:hAnsi="Times New Roman" w:cs="Times New Roman"/>
          <w:b/>
          <w:sz w:val="20"/>
          <w:szCs w:val="20"/>
        </w:rPr>
        <w:t>БАЗОВЫЙ</w:t>
      </w:r>
      <w:r>
        <w:rPr>
          <w:rFonts w:ascii="Times New Roman" w:hAnsi="Times New Roman" w:cs="Times New Roman"/>
          <w:b/>
          <w:sz w:val="20"/>
          <w:szCs w:val="20"/>
        </w:rPr>
        <w:t xml:space="preserve"> УРОВЕНЬ)</w:t>
      </w:r>
    </w:p>
    <w:bookmarkEnd w:id="0"/>
    <w:p w14:paraId="653E9DA2" w14:textId="77777777" w:rsidR="00E17399" w:rsidRDefault="00E17399" w:rsidP="007F03B5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587F8A3" w14:textId="3F327834" w:rsidR="00BC00DC" w:rsidRPr="0099379D" w:rsidRDefault="00BC00DC" w:rsidP="00BC00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2" w:name="_Hlk44692597"/>
      <w:r w:rsidRPr="00776CA5">
        <w:rPr>
          <w:rFonts w:ascii="Times New Roman" w:hAnsi="Times New Roman" w:cs="Times New Roman"/>
          <w:sz w:val="20"/>
          <w:szCs w:val="20"/>
        </w:rPr>
        <w:t xml:space="preserve">Рабочая программа среднего общего образования по химии для 10 – 11 классов составлена в соответствии с федеральным законом Российской Федерации от 29 декабря 2012 г. №273-ФЗ «Об образовании в Российской Федерации», федеральным государственным образовательным стандартом среднего общего образования (Приказ Министерства образования и науки РФ от 17.05.2012 г. №413 «Об утверждении </w:t>
      </w:r>
      <w:r w:rsidRPr="00776CA5">
        <w:rPr>
          <w:rFonts w:ascii="Times New Roman" w:hAnsi="Times New Roman" w:cs="Times New Roman"/>
          <w:bCs/>
          <w:sz w:val="20"/>
          <w:szCs w:val="20"/>
        </w:rPr>
        <w:t>федерального</w:t>
      </w:r>
      <w:r w:rsidRPr="00776CA5">
        <w:rPr>
          <w:rFonts w:ascii="Times New Roman" w:hAnsi="Times New Roman" w:cs="Times New Roman"/>
          <w:sz w:val="20"/>
          <w:szCs w:val="20"/>
        </w:rPr>
        <w:t xml:space="preserve"> </w:t>
      </w:r>
      <w:r w:rsidRPr="00776CA5">
        <w:rPr>
          <w:rFonts w:ascii="Times New Roman" w:hAnsi="Times New Roman" w:cs="Times New Roman"/>
          <w:bCs/>
          <w:sz w:val="20"/>
          <w:szCs w:val="20"/>
        </w:rPr>
        <w:t>государственного</w:t>
      </w:r>
      <w:r w:rsidRPr="00776CA5">
        <w:rPr>
          <w:rFonts w:ascii="Times New Roman" w:hAnsi="Times New Roman" w:cs="Times New Roman"/>
          <w:sz w:val="20"/>
          <w:szCs w:val="20"/>
        </w:rPr>
        <w:t xml:space="preserve"> образовательного </w:t>
      </w:r>
      <w:r w:rsidRPr="00776CA5">
        <w:rPr>
          <w:rFonts w:ascii="Times New Roman" w:hAnsi="Times New Roman" w:cs="Times New Roman"/>
          <w:bCs/>
          <w:sz w:val="20"/>
          <w:szCs w:val="20"/>
        </w:rPr>
        <w:t>стандарта</w:t>
      </w:r>
      <w:r w:rsidRPr="00776CA5">
        <w:rPr>
          <w:rFonts w:ascii="Times New Roman" w:hAnsi="Times New Roman" w:cs="Times New Roman"/>
          <w:sz w:val="20"/>
          <w:szCs w:val="20"/>
        </w:rPr>
        <w:t xml:space="preserve"> среднего </w:t>
      </w:r>
      <w:r w:rsidRPr="00776CA5">
        <w:rPr>
          <w:rFonts w:ascii="Times New Roman" w:hAnsi="Times New Roman" w:cs="Times New Roman"/>
          <w:bCs/>
          <w:sz w:val="20"/>
          <w:szCs w:val="20"/>
        </w:rPr>
        <w:t>общего</w:t>
      </w:r>
      <w:r w:rsidRPr="00776CA5">
        <w:rPr>
          <w:rFonts w:ascii="Times New Roman" w:hAnsi="Times New Roman" w:cs="Times New Roman"/>
          <w:sz w:val="20"/>
          <w:szCs w:val="20"/>
        </w:rPr>
        <w:t xml:space="preserve"> </w:t>
      </w:r>
      <w:r w:rsidRPr="00776CA5">
        <w:rPr>
          <w:rFonts w:ascii="Times New Roman" w:hAnsi="Times New Roman" w:cs="Times New Roman"/>
          <w:bCs/>
          <w:sz w:val="20"/>
          <w:szCs w:val="20"/>
        </w:rPr>
        <w:t>образования</w:t>
      </w:r>
      <w:r w:rsidRPr="00776CA5">
        <w:rPr>
          <w:rFonts w:ascii="Times New Roman" w:hAnsi="Times New Roman" w:cs="Times New Roman"/>
          <w:sz w:val="20"/>
          <w:szCs w:val="20"/>
        </w:rPr>
        <w:t xml:space="preserve">»), Приказом Министерства образования и науки РФ от 30.08.2013 г. №1015 «Об утверждении порядка организации и осуществления образовательной деятельности по основным образовательным программам», Приказом Министерства образования и науки РФ от 31.12.2015 г. №1578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РФ от 17.05.2012 г. №413» и учебным планом МАОУ «Гимназия №4» городского округа г. Стерлитамак РБ на 2019-2020 учебный год на основе Примерной основной образовательной программы среднего общего образования и </w:t>
      </w:r>
      <w:r w:rsidRPr="00776CA5">
        <w:rPr>
          <w:rFonts w:ascii="Times New Roman" w:eastAsia="Calibri" w:hAnsi="Times New Roman" w:cs="Times New Roman"/>
          <w:sz w:val="20"/>
          <w:szCs w:val="20"/>
        </w:rPr>
        <w:t xml:space="preserve">Рабочей программы к линии УМК </w:t>
      </w:r>
      <w:r w:rsidRPr="00776CA5">
        <w:rPr>
          <w:rFonts w:ascii="Times New Roman" w:hAnsi="Times New Roman" w:cs="Times New Roman"/>
          <w:sz w:val="20"/>
          <w:szCs w:val="20"/>
        </w:rPr>
        <w:t xml:space="preserve">В.В. Лунина «Химия. </w:t>
      </w:r>
      <w:r>
        <w:rPr>
          <w:rFonts w:ascii="Times New Roman" w:hAnsi="Times New Roman" w:cs="Times New Roman"/>
          <w:sz w:val="20"/>
          <w:szCs w:val="20"/>
        </w:rPr>
        <w:t>Базовый уровень</w:t>
      </w:r>
      <w:r w:rsidRPr="00776CA5">
        <w:rPr>
          <w:rFonts w:ascii="Times New Roman" w:hAnsi="Times New Roman" w:cs="Times New Roman"/>
          <w:sz w:val="20"/>
          <w:szCs w:val="20"/>
        </w:rPr>
        <w:t>»</w:t>
      </w:r>
      <w:r w:rsidRPr="00776CA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9379D">
        <w:rPr>
          <w:rFonts w:ascii="Times New Roman" w:hAnsi="Times New Roman" w:cs="Times New Roman"/>
          <w:sz w:val="20"/>
          <w:szCs w:val="20"/>
        </w:rPr>
        <w:t>(Химия. Базовый уровень. 10 – 11 классы: рабочая программа к линии УМК В.В. Лунина: учебно-методическое пособие / В.В. Еремин, А.А. Дроздов, И.В. Еремина, Э.Ю. Керимов. – М.: Дрофа, 2017. – 104 с.)</w:t>
      </w:r>
      <w:r w:rsidRPr="0099379D">
        <w:rPr>
          <w:rFonts w:ascii="Times New Roman" w:eastAsia="Calibri" w:hAnsi="Times New Roman" w:cs="Times New Roman"/>
          <w:sz w:val="20"/>
          <w:szCs w:val="20"/>
        </w:rPr>
        <w:t xml:space="preserve"> (базовые учебники: Еремин В.В. Химия. Базовый уровень. 10 класс: учебник / В.В. Еремин, Н.Е. Кузьменко, В.И. </w:t>
      </w:r>
      <w:proofErr w:type="spellStart"/>
      <w:r w:rsidRPr="0099379D">
        <w:rPr>
          <w:rFonts w:ascii="Times New Roman" w:eastAsia="Calibri" w:hAnsi="Times New Roman" w:cs="Times New Roman"/>
          <w:sz w:val="20"/>
          <w:szCs w:val="20"/>
        </w:rPr>
        <w:t>Теренин</w:t>
      </w:r>
      <w:proofErr w:type="spellEnd"/>
      <w:r w:rsidRPr="0099379D">
        <w:rPr>
          <w:rFonts w:ascii="Times New Roman" w:eastAsia="Calibri" w:hAnsi="Times New Roman" w:cs="Times New Roman"/>
          <w:sz w:val="20"/>
          <w:szCs w:val="20"/>
        </w:rPr>
        <w:t>, А.А. Дроздов, В.В. Лунин; под ред. В.В. Лунина. – М.: Дрофа, 2020. – 204 с.; Еремин В.В. Химия. Базовый уровень. 11 класс: учебник / В.В. Еремин, Н.Е. Кузьменко, А.А. Дроздов, В.В. Лунин; под ред. В.В. Лунина. – М.: Дрофа, 2019. – 224 с.)</w:t>
      </w:r>
    </w:p>
    <w:bookmarkEnd w:id="2"/>
    <w:p w14:paraId="5C5A9688" w14:textId="12B9FB35" w:rsidR="00DE3A2E" w:rsidRDefault="00DE3A2E" w:rsidP="00DE3A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25D2C">
        <w:rPr>
          <w:rFonts w:ascii="Times New Roman" w:hAnsi="Times New Roman" w:cs="Times New Roman"/>
          <w:sz w:val="20"/>
          <w:szCs w:val="20"/>
        </w:rPr>
        <w:t>Среднее</w:t>
      </w:r>
      <w:r w:rsidR="00E17399" w:rsidRPr="00825D2C">
        <w:rPr>
          <w:rFonts w:ascii="Times New Roman" w:hAnsi="Times New Roman" w:cs="Times New Roman"/>
          <w:sz w:val="20"/>
          <w:szCs w:val="20"/>
        </w:rPr>
        <w:t xml:space="preserve"> общее образование, представляя собой </w:t>
      </w:r>
      <w:r w:rsidRPr="00825D2C">
        <w:rPr>
          <w:rFonts w:ascii="Times New Roman" w:hAnsi="Times New Roman" w:cs="Times New Roman"/>
          <w:sz w:val="20"/>
          <w:szCs w:val="20"/>
        </w:rPr>
        <w:t xml:space="preserve">третью, заключительную </w:t>
      </w:r>
      <w:r w:rsidR="00E17399" w:rsidRPr="00825D2C">
        <w:rPr>
          <w:rFonts w:ascii="Times New Roman" w:hAnsi="Times New Roman" w:cs="Times New Roman"/>
          <w:sz w:val="20"/>
          <w:szCs w:val="20"/>
        </w:rPr>
        <w:t xml:space="preserve">ступень, в качестве приоритетных целей рассматривает </w:t>
      </w:r>
      <w:r w:rsidRPr="00825D2C">
        <w:rPr>
          <w:rFonts w:ascii="Times New Roman" w:hAnsi="Times New Roman" w:cs="Times New Roman"/>
          <w:sz w:val="20"/>
          <w:szCs w:val="20"/>
        </w:rPr>
        <w:t>ф</w:t>
      </w:r>
      <w:r w:rsidRPr="00825D2C">
        <w:rPr>
          <w:rFonts w:ascii="Times New Roman" w:hAnsi="Times New Roman" w:cs="Times New Roman"/>
          <w:color w:val="26282F"/>
          <w:sz w:val="20"/>
          <w:szCs w:val="20"/>
        </w:rPr>
        <w:t>ормирование целостного представления о мире, основанного на полученных знаниях и умениях, п</w:t>
      </w:r>
      <w:r w:rsidRPr="00825D2C">
        <w:rPr>
          <w:rFonts w:ascii="Times New Roman" w:hAnsi="Times New Roman" w:cs="Times New Roman"/>
          <w:color w:val="000000"/>
          <w:sz w:val="20"/>
          <w:szCs w:val="20"/>
        </w:rPr>
        <w:t>риобретение опыта разнообразной деятельности, познания и самопознания, подготовку к осуществлению осознанного выбора индивидуальной образовательной или профессиональной траектории. Большой вклад в реализаци</w:t>
      </w:r>
      <w:r w:rsidR="00825D2C" w:rsidRPr="00825D2C">
        <w:rPr>
          <w:rFonts w:ascii="Times New Roman" w:hAnsi="Times New Roman" w:cs="Times New Roman"/>
          <w:color w:val="000000"/>
          <w:sz w:val="20"/>
          <w:szCs w:val="20"/>
        </w:rPr>
        <w:t>ю</w:t>
      </w:r>
      <w:r w:rsidRPr="00825D2C">
        <w:rPr>
          <w:rFonts w:ascii="Times New Roman" w:hAnsi="Times New Roman" w:cs="Times New Roman"/>
          <w:color w:val="000000"/>
          <w:sz w:val="20"/>
          <w:szCs w:val="20"/>
        </w:rPr>
        <w:t xml:space="preserve"> данно</w:t>
      </w:r>
      <w:r w:rsidR="00825D2C" w:rsidRPr="00825D2C">
        <w:rPr>
          <w:rFonts w:ascii="Times New Roman" w:hAnsi="Times New Roman" w:cs="Times New Roman"/>
          <w:color w:val="000000"/>
          <w:sz w:val="20"/>
          <w:szCs w:val="20"/>
        </w:rPr>
        <w:t>й установки</w:t>
      </w:r>
      <w:r w:rsidRPr="00825D2C">
        <w:rPr>
          <w:rFonts w:ascii="Times New Roman" w:hAnsi="Times New Roman" w:cs="Times New Roman"/>
          <w:color w:val="000000"/>
          <w:sz w:val="20"/>
          <w:szCs w:val="20"/>
        </w:rPr>
        <w:t xml:space="preserve"> вносит изучение предмета химии, главной </w:t>
      </w:r>
      <w:r w:rsidRPr="00825D2C">
        <w:rPr>
          <w:rFonts w:ascii="Times New Roman" w:hAnsi="Times New Roman" w:cs="Times New Roman"/>
          <w:i/>
          <w:iCs/>
          <w:color w:val="000000"/>
          <w:sz w:val="20"/>
          <w:szCs w:val="20"/>
        </w:rPr>
        <w:t>целью</w:t>
      </w:r>
      <w:r w:rsidRPr="00825D2C">
        <w:rPr>
          <w:rFonts w:ascii="Times New Roman" w:hAnsi="Times New Roman" w:cs="Times New Roman"/>
          <w:color w:val="000000"/>
          <w:sz w:val="20"/>
          <w:szCs w:val="20"/>
        </w:rPr>
        <w:t xml:space="preserve"> которого </w:t>
      </w:r>
      <w:r w:rsidR="00825D2C" w:rsidRPr="00825D2C">
        <w:rPr>
          <w:rFonts w:ascii="Times New Roman" w:hAnsi="Times New Roman" w:cs="Times New Roman"/>
          <w:color w:val="000000"/>
          <w:sz w:val="20"/>
          <w:szCs w:val="20"/>
        </w:rPr>
        <w:t>выступает</w:t>
      </w:r>
      <w:r w:rsidRPr="00825D2C">
        <w:rPr>
          <w:rFonts w:ascii="Times New Roman" w:hAnsi="Times New Roman" w:cs="Times New Roman"/>
          <w:color w:val="000000"/>
          <w:sz w:val="20"/>
          <w:szCs w:val="20"/>
        </w:rPr>
        <w:t xml:space="preserve"> формирование системы химических знаний как компонента естественнонаучной картины мира, способствующей развитию личности обучающихся, их интеллектуальному и нравственному совершенствованию, воспитанию гуманистических отношений и экологически целесообразного поведения в быту и трудовой деятельности, выработке понимания общественной потребности в развитии химии, умений безопасного обращения с веществами, используемыми в повседневной жизни.</w:t>
      </w:r>
    </w:p>
    <w:p w14:paraId="47DFCF6B" w14:textId="089FC210" w:rsidR="00825D2C" w:rsidRPr="00514A75" w:rsidRDefault="00825D2C" w:rsidP="00825D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14A75">
        <w:rPr>
          <w:rFonts w:ascii="Times New Roman" w:hAnsi="Times New Roman" w:cs="Times New Roman"/>
          <w:sz w:val="20"/>
          <w:szCs w:val="20"/>
        </w:rPr>
        <w:t xml:space="preserve">Таким образом, </w:t>
      </w:r>
      <w:r w:rsidRPr="00514A75">
        <w:rPr>
          <w:rFonts w:ascii="Times New Roman" w:hAnsi="Times New Roman" w:cs="Times New Roman"/>
          <w:i/>
          <w:sz w:val="20"/>
          <w:szCs w:val="20"/>
        </w:rPr>
        <w:t>задачами</w:t>
      </w:r>
      <w:r w:rsidRPr="00514A75">
        <w:rPr>
          <w:rFonts w:ascii="Times New Roman" w:hAnsi="Times New Roman" w:cs="Times New Roman"/>
          <w:sz w:val="20"/>
          <w:szCs w:val="20"/>
        </w:rPr>
        <w:t xml:space="preserve"> изучения химии в </w:t>
      </w:r>
      <w:r>
        <w:rPr>
          <w:rFonts w:ascii="Times New Roman" w:hAnsi="Times New Roman" w:cs="Times New Roman"/>
          <w:sz w:val="20"/>
          <w:szCs w:val="20"/>
        </w:rPr>
        <w:t>средней</w:t>
      </w:r>
      <w:r w:rsidRPr="00514A75">
        <w:rPr>
          <w:rFonts w:ascii="Times New Roman" w:hAnsi="Times New Roman" w:cs="Times New Roman"/>
          <w:sz w:val="20"/>
          <w:szCs w:val="20"/>
        </w:rPr>
        <w:t xml:space="preserve"> школе явля</w:t>
      </w:r>
      <w:r w:rsidR="00857047">
        <w:rPr>
          <w:rFonts w:ascii="Times New Roman" w:hAnsi="Times New Roman" w:cs="Times New Roman"/>
          <w:sz w:val="20"/>
          <w:szCs w:val="20"/>
        </w:rPr>
        <w:t>ются</w:t>
      </w:r>
      <w:r w:rsidRPr="00514A75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3CA5FC50" w14:textId="0D941750" w:rsidR="00DE3A2E" w:rsidRPr="00857047" w:rsidRDefault="00857047" w:rsidP="00857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82F"/>
          <w:sz w:val="20"/>
          <w:szCs w:val="20"/>
        </w:rPr>
      </w:pPr>
      <w:r w:rsidRPr="00857047">
        <w:rPr>
          <w:rFonts w:ascii="Times New Roman" w:hAnsi="Times New Roman" w:cs="Times New Roman"/>
          <w:color w:val="26282F"/>
          <w:sz w:val="20"/>
          <w:szCs w:val="20"/>
        </w:rPr>
        <w:t>- ф</w:t>
      </w:r>
      <w:r w:rsidR="00DE3A2E" w:rsidRPr="00857047">
        <w:rPr>
          <w:rFonts w:ascii="Times New Roman" w:hAnsi="Times New Roman" w:cs="Times New Roman"/>
          <w:color w:val="26282F"/>
          <w:sz w:val="20"/>
          <w:szCs w:val="20"/>
        </w:rPr>
        <w:t>ормирование умения видеть и понимать ценность</w:t>
      </w:r>
      <w:r w:rsidRPr="00857047">
        <w:rPr>
          <w:rFonts w:ascii="Times New Roman" w:hAnsi="Times New Roman" w:cs="Times New Roman"/>
          <w:color w:val="26282F"/>
          <w:sz w:val="20"/>
          <w:szCs w:val="20"/>
        </w:rPr>
        <w:t xml:space="preserve"> </w:t>
      </w:r>
      <w:r w:rsidR="00DE3A2E" w:rsidRPr="00857047">
        <w:rPr>
          <w:rFonts w:ascii="Times New Roman" w:hAnsi="Times New Roman" w:cs="Times New Roman"/>
          <w:color w:val="26282F"/>
          <w:sz w:val="20"/>
          <w:szCs w:val="20"/>
        </w:rPr>
        <w:t>образования, значимость химического знания для каждого</w:t>
      </w:r>
      <w:r w:rsidRPr="00857047">
        <w:rPr>
          <w:rFonts w:ascii="Times New Roman" w:hAnsi="Times New Roman" w:cs="Times New Roman"/>
          <w:color w:val="26282F"/>
          <w:sz w:val="20"/>
          <w:szCs w:val="20"/>
        </w:rPr>
        <w:t xml:space="preserve"> </w:t>
      </w:r>
      <w:r w:rsidR="00DE3A2E" w:rsidRPr="00857047">
        <w:rPr>
          <w:rFonts w:ascii="Times New Roman" w:hAnsi="Times New Roman" w:cs="Times New Roman"/>
          <w:color w:val="26282F"/>
          <w:sz w:val="20"/>
          <w:szCs w:val="20"/>
        </w:rPr>
        <w:t>человека, независимо от его профессиональной деятельности</w:t>
      </w:r>
      <w:r w:rsidRPr="00857047">
        <w:rPr>
          <w:rFonts w:ascii="Times New Roman" w:hAnsi="Times New Roman" w:cs="Times New Roman"/>
          <w:color w:val="26282F"/>
          <w:sz w:val="20"/>
          <w:szCs w:val="20"/>
        </w:rPr>
        <w:t>;</w:t>
      </w:r>
    </w:p>
    <w:p w14:paraId="3A9EA55B" w14:textId="64C2A8E2" w:rsidR="00DE3A2E" w:rsidRPr="00857047" w:rsidRDefault="00857047" w:rsidP="00857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57047">
        <w:rPr>
          <w:rFonts w:ascii="Times New Roman" w:hAnsi="Times New Roman" w:cs="Times New Roman"/>
          <w:color w:val="000000"/>
          <w:sz w:val="20"/>
          <w:szCs w:val="20"/>
        </w:rPr>
        <w:t>- ф</w:t>
      </w:r>
      <w:r w:rsidR="00DE3A2E" w:rsidRPr="00857047">
        <w:rPr>
          <w:rFonts w:ascii="Times New Roman" w:hAnsi="Times New Roman" w:cs="Times New Roman"/>
          <w:color w:val="000000"/>
          <w:sz w:val="20"/>
          <w:szCs w:val="20"/>
        </w:rPr>
        <w:t>ормирование умения различать факты и оценки,</w:t>
      </w:r>
      <w:r w:rsidRPr="0085704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E3A2E" w:rsidRPr="00857047">
        <w:rPr>
          <w:rFonts w:ascii="Times New Roman" w:hAnsi="Times New Roman" w:cs="Times New Roman"/>
          <w:color w:val="000000"/>
          <w:sz w:val="20"/>
          <w:szCs w:val="20"/>
        </w:rPr>
        <w:t>сравнивать оценочные выводы, видеть их связь с критериями</w:t>
      </w:r>
      <w:r w:rsidRPr="0085704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E3A2E" w:rsidRPr="00857047">
        <w:rPr>
          <w:rFonts w:ascii="Times New Roman" w:hAnsi="Times New Roman" w:cs="Times New Roman"/>
          <w:color w:val="000000"/>
          <w:sz w:val="20"/>
          <w:szCs w:val="20"/>
        </w:rPr>
        <w:t>оценок и связь критериев с определенной системой ценностей,</w:t>
      </w:r>
      <w:r w:rsidRPr="0085704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E3A2E" w:rsidRPr="00857047">
        <w:rPr>
          <w:rFonts w:ascii="Times New Roman" w:hAnsi="Times New Roman" w:cs="Times New Roman"/>
          <w:color w:val="000000"/>
          <w:sz w:val="20"/>
          <w:szCs w:val="20"/>
        </w:rPr>
        <w:t>формулировать и обосновывать собственную позицию</w:t>
      </w:r>
      <w:r w:rsidRPr="00857047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14:paraId="53A32F7B" w14:textId="3C54BB86" w:rsidR="00DE3A2E" w:rsidRPr="00857047" w:rsidRDefault="00857047" w:rsidP="00857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57047">
        <w:rPr>
          <w:rFonts w:ascii="Times New Roman" w:hAnsi="Times New Roman" w:cs="Times New Roman"/>
          <w:color w:val="000000"/>
          <w:sz w:val="20"/>
          <w:szCs w:val="20"/>
        </w:rPr>
        <w:t>- ф</w:t>
      </w:r>
      <w:r w:rsidR="00DE3A2E" w:rsidRPr="00857047">
        <w:rPr>
          <w:rFonts w:ascii="Times New Roman" w:hAnsi="Times New Roman" w:cs="Times New Roman"/>
          <w:color w:val="000000"/>
          <w:sz w:val="20"/>
          <w:szCs w:val="20"/>
        </w:rPr>
        <w:t>ормирование целостного представления о мире и роли химии в создании современной естественнонаучной картины</w:t>
      </w:r>
      <w:r w:rsidRPr="0085704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E3A2E" w:rsidRPr="00857047">
        <w:rPr>
          <w:rFonts w:ascii="Times New Roman" w:hAnsi="Times New Roman" w:cs="Times New Roman"/>
          <w:color w:val="000000"/>
          <w:sz w:val="20"/>
          <w:szCs w:val="20"/>
        </w:rPr>
        <w:t>мира; умения объяснять объекты и процессы окружающей</w:t>
      </w:r>
      <w:r w:rsidRPr="0085704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E3A2E" w:rsidRPr="00857047">
        <w:rPr>
          <w:rFonts w:ascii="Times New Roman" w:hAnsi="Times New Roman" w:cs="Times New Roman"/>
          <w:color w:val="000000"/>
          <w:sz w:val="20"/>
          <w:szCs w:val="20"/>
        </w:rPr>
        <w:t>действительности (природной, социальной, культурной,</w:t>
      </w:r>
      <w:r w:rsidRPr="0085704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E3A2E" w:rsidRPr="00857047">
        <w:rPr>
          <w:rFonts w:ascii="Times New Roman" w:hAnsi="Times New Roman" w:cs="Times New Roman"/>
          <w:color w:val="000000"/>
          <w:sz w:val="20"/>
          <w:szCs w:val="20"/>
        </w:rPr>
        <w:t>технической среды), используя для этого химические</w:t>
      </w:r>
      <w:r w:rsidRPr="0085704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E3A2E" w:rsidRPr="00857047">
        <w:rPr>
          <w:rFonts w:ascii="Times New Roman" w:hAnsi="Times New Roman" w:cs="Times New Roman"/>
          <w:color w:val="000000"/>
          <w:sz w:val="20"/>
          <w:szCs w:val="20"/>
        </w:rPr>
        <w:t>знания</w:t>
      </w:r>
      <w:r w:rsidRPr="00857047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14:paraId="05325D98" w14:textId="23B6C6C3" w:rsidR="00DE3A2E" w:rsidRPr="00857047" w:rsidRDefault="00857047" w:rsidP="00857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57047">
        <w:rPr>
          <w:rFonts w:ascii="Times New Roman" w:hAnsi="Times New Roman" w:cs="Times New Roman"/>
          <w:color w:val="000000"/>
          <w:sz w:val="20"/>
          <w:szCs w:val="20"/>
        </w:rPr>
        <w:t>- п</w:t>
      </w:r>
      <w:r w:rsidR="00DE3A2E" w:rsidRPr="00857047">
        <w:rPr>
          <w:rFonts w:ascii="Times New Roman" w:hAnsi="Times New Roman" w:cs="Times New Roman"/>
          <w:color w:val="000000"/>
          <w:sz w:val="20"/>
          <w:szCs w:val="20"/>
        </w:rPr>
        <w:t>риобретение опыта разнообразной деятельности,</w:t>
      </w:r>
      <w:r w:rsidRPr="0085704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E3A2E" w:rsidRPr="00857047">
        <w:rPr>
          <w:rFonts w:ascii="Times New Roman" w:hAnsi="Times New Roman" w:cs="Times New Roman"/>
          <w:color w:val="000000"/>
          <w:sz w:val="20"/>
          <w:szCs w:val="20"/>
        </w:rPr>
        <w:t>опыта познания и самопознания; ключевых навыков, имеющих</w:t>
      </w:r>
      <w:r w:rsidRPr="0085704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E3A2E" w:rsidRPr="00857047">
        <w:rPr>
          <w:rFonts w:ascii="Times New Roman" w:hAnsi="Times New Roman" w:cs="Times New Roman"/>
          <w:color w:val="000000"/>
          <w:sz w:val="20"/>
          <w:szCs w:val="20"/>
        </w:rPr>
        <w:t>универсальное значение для различных видов деятельности</w:t>
      </w:r>
      <w:r w:rsidRPr="0085704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E3A2E" w:rsidRPr="00857047">
        <w:rPr>
          <w:rFonts w:ascii="Times New Roman" w:hAnsi="Times New Roman" w:cs="Times New Roman"/>
          <w:color w:val="000000"/>
          <w:sz w:val="20"/>
          <w:szCs w:val="20"/>
        </w:rPr>
        <w:t xml:space="preserve">(навыков решения проблем, принятия решений, </w:t>
      </w:r>
      <w:proofErr w:type="gramStart"/>
      <w:r w:rsidR="00DE3A2E" w:rsidRPr="00857047">
        <w:rPr>
          <w:rFonts w:ascii="Times New Roman" w:hAnsi="Times New Roman" w:cs="Times New Roman"/>
          <w:color w:val="000000"/>
          <w:sz w:val="20"/>
          <w:szCs w:val="20"/>
        </w:rPr>
        <w:t>поиска,</w:t>
      </w:r>
      <w:r w:rsidRPr="00857047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DE3A2E" w:rsidRPr="00857047">
        <w:rPr>
          <w:rFonts w:ascii="Times New Roman" w:hAnsi="Times New Roman" w:cs="Times New Roman"/>
          <w:color w:val="000000"/>
          <w:sz w:val="20"/>
          <w:szCs w:val="20"/>
        </w:rPr>
        <w:t>анализа</w:t>
      </w:r>
      <w:proofErr w:type="gramEnd"/>
      <w:r w:rsidR="00DE3A2E" w:rsidRPr="00857047">
        <w:rPr>
          <w:rFonts w:ascii="Times New Roman" w:hAnsi="Times New Roman" w:cs="Times New Roman"/>
          <w:color w:val="000000"/>
          <w:sz w:val="20"/>
          <w:szCs w:val="20"/>
        </w:rPr>
        <w:t xml:space="preserve"> и обработки информации, коммуникативных</w:t>
      </w:r>
      <w:r w:rsidRPr="0085704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E3A2E" w:rsidRPr="00857047">
        <w:rPr>
          <w:rFonts w:ascii="Times New Roman" w:hAnsi="Times New Roman" w:cs="Times New Roman"/>
          <w:color w:val="000000"/>
          <w:sz w:val="20"/>
          <w:szCs w:val="20"/>
        </w:rPr>
        <w:t>навыков, навыков измерений, навыков сотрудничества, навыков</w:t>
      </w:r>
      <w:r w:rsidRPr="0085704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E3A2E" w:rsidRPr="00857047">
        <w:rPr>
          <w:rFonts w:ascii="Times New Roman" w:hAnsi="Times New Roman" w:cs="Times New Roman"/>
          <w:color w:val="000000"/>
          <w:sz w:val="20"/>
          <w:szCs w:val="20"/>
        </w:rPr>
        <w:t>безопасного обращения с веществами в повседневной</w:t>
      </w:r>
      <w:r w:rsidRPr="0085704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E3A2E" w:rsidRPr="00857047">
        <w:rPr>
          <w:rFonts w:ascii="Times New Roman" w:hAnsi="Times New Roman" w:cs="Times New Roman"/>
          <w:color w:val="000000"/>
          <w:sz w:val="20"/>
          <w:szCs w:val="20"/>
        </w:rPr>
        <w:t>жизни).</w:t>
      </w:r>
    </w:p>
    <w:p w14:paraId="57B8ED13" w14:textId="7D53C6FE" w:rsidR="00E17399" w:rsidRPr="00857047" w:rsidRDefault="00E17399" w:rsidP="00857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57047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Поставленными целями и задачами учебного курса, а также спецификой химии как науки </w:t>
      </w:r>
      <w:r w:rsidRPr="00857047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обусловлены </w:t>
      </w:r>
      <w:r w:rsidRPr="00857047">
        <w:rPr>
          <w:rFonts w:ascii="Times New Roman" w:hAnsi="Times New Roman" w:cs="Times New Roman"/>
          <w:i/>
          <w:sz w:val="20"/>
          <w:szCs w:val="20"/>
          <w:lang w:eastAsia="ru-RU"/>
        </w:rPr>
        <w:t>основные содержательные линии предмета</w:t>
      </w:r>
      <w:r w:rsidRPr="00857047">
        <w:rPr>
          <w:rFonts w:ascii="Times New Roman" w:hAnsi="Times New Roman" w:cs="Times New Roman"/>
          <w:iCs/>
          <w:sz w:val="20"/>
          <w:szCs w:val="20"/>
          <w:lang w:eastAsia="ru-RU"/>
        </w:rPr>
        <w:t>, нашедшие отражение в рабочей программе: «</w:t>
      </w:r>
      <w:r w:rsidRPr="00857047">
        <w:rPr>
          <w:rFonts w:ascii="Times New Roman" w:hAnsi="Times New Roman" w:cs="Times New Roman"/>
          <w:iCs/>
          <w:sz w:val="20"/>
          <w:szCs w:val="20"/>
        </w:rPr>
        <w:t>вещество» (знани</w:t>
      </w:r>
      <w:r w:rsidR="00857047" w:rsidRPr="00857047">
        <w:rPr>
          <w:rFonts w:ascii="Times New Roman" w:hAnsi="Times New Roman" w:cs="Times New Roman"/>
          <w:iCs/>
          <w:sz w:val="20"/>
          <w:szCs w:val="20"/>
        </w:rPr>
        <w:t>я</w:t>
      </w:r>
      <w:r w:rsidRPr="00857047">
        <w:rPr>
          <w:rFonts w:ascii="Times New Roman" w:hAnsi="Times New Roman" w:cs="Times New Roman"/>
          <w:iCs/>
          <w:sz w:val="20"/>
          <w:szCs w:val="20"/>
        </w:rPr>
        <w:t xml:space="preserve"> о составе и строении веществ, их свойствах и биологическом значении), «химическая реакция» (</w:t>
      </w:r>
      <w:r w:rsidR="00857047" w:rsidRPr="00857047">
        <w:rPr>
          <w:rFonts w:ascii="Times New Roman" w:hAnsi="Times New Roman" w:cs="Times New Roman"/>
          <w:sz w:val="20"/>
          <w:szCs w:val="20"/>
        </w:rPr>
        <w:t>знания об условиях, в которых проявляются химические свойства веществ, способах управления химическими процессами</w:t>
      </w:r>
      <w:r w:rsidRPr="00857047">
        <w:rPr>
          <w:rFonts w:ascii="Times New Roman" w:hAnsi="Times New Roman" w:cs="Times New Roman"/>
          <w:iCs/>
          <w:sz w:val="20"/>
          <w:szCs w:val="20"/>
        </w:rPr>
        <w:t>), «применение веществ» (</w:t>
      </w:r>
      <w:r w:rsidR="00857047" w:rsidRPr="00857047">
        <w:rPr>
          <w:rFonts w:ascii="Times New Roman" w:hAnsi="Times New Roman" w:cs="Times New Roman"/>
          <w:sz w:val="20"/>
          <w:szCs w:val="20"/>
        </w:rPr>
        <w:t>знания и опыт практической деятельности с веществами, которые наиболее часто употребляются в повседневной жизни, широко используются в промышленности, сельском хозяйстве, на транспорте</w:t>
      </w:r>
      <w:r w:rsidRPr="00857047">
        <w:rPr>
          <w:rFonts w:ascii="Times New Roman" w:hAnsi="Times New Roman" w:cs="Times New Roman"/>
          <w:iCs/>
          <w:sz w:val="20"/>
          <w:szCs w:val="20"/>
        </w:rPr>
        <w:t>)</w:t>
      </w:r>
      <w:r w:rsidR="00857047" w:rsidRPr="00857047">
        <w:rPr>
          <w:rFonts w:ascii="Times New Roman" w:hAnsi="Times New Roman" w:cs="Times New Roman"/>
          <w:iCs/>
          <w:sz w:val="20"/>
          <w:szCs w:val="20"/>
        </w:rPr>
        <w:t>,</w:t>
      </w:r>
      <w:r w:rsidRPr="00857047">
        <w:rPr>
          <w:rFonts w:ascii="Times New Roman" w:hAnsi="Times New Roman" w:cs="Times New Roman"/>
          <w:iCs/>
          <w:sz w:val="20"/>
          <w:szCs w:val="20"/>
        </w:rPr>
        <w:t xml:space="preserve"> «язык химии» (</w:t>
      </w:r>
      <w:r w:rsidR="00857047" w:rsidRPr="00857047">
        <w:rPr>
          <w:rFonts w:ascii="Times New Roman" w:hAnsi="Times New Roman" w:cs="Times New Roman"/>
          <w:sz w:val="20"/>
          <w:szCs w:val="20"/>
        </w:rPr>
        <w:t>система важнейших понятий химии и терминов, в которых они описываются, номенклатура неорганических и органических веществ, т. е. их названия (в том числе и тривиальные), химические формулы и уравнения, а также правила перевода информации с родного или  русского языка на язык химии и обратно</w:t>
      </w:r>
      <w:r w:rsidR="004E1FC5" w:rsidRPr="00857047">
        <w:rPr>
          <w:rFonts w:ascii="Times New Roman" w:hAnsi="Times New Roman" w:cs="Times New Roman"/>
          <w:iCs/>
          <w:sz w:val="20"/>
          <w:szCs w:val="20"/>
        </w:rPr>
        <w:t>)</w:t>
      </w:r>
      <w:r w:rsidRPr="00857047">
        <w:rPr>
          <w:rFonts w:ascii="Times New Roman" w:hAnsi="Times New Roman" w:cs="Times New Roman"/>
          <w:iCs/>
          <w:sz w:val="20"/>
          <w:szCs w:val="20"/>
        </w:rPr>
        <w:t xml:space="preserve">. </w:t>
      </w:r>
      <w:r w:rsidR="00B400F0" w:rsidRPr="00857047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14:paraId="6C6BD076" w14:textId="0078408D" w:rsidR="004E1FC5" w:rsidRPr="00CA1158" w:rsidRDefault="004E1FC5" w:rsidP="004E1FC5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A1158">
        <w:rPr>
          <w:rFonts w:ascii="Times New Roman" w:hAnsi="Times New Roman" w:cs="Times New Roman"/>
          <w:sz w:val="20"/>
          <w:szCs w:val="20"/>
          <w:lang w:eastAsia="ru-RU"/>
        </w:rPr>
        <w:t xml:space="preserve">Рабочая программа рассчитана на прохождение материала в рамках </w:t>
      </w:r>
      <w:r w:rsidR="00D54EA6">
        <w:rPr>
          <w:rFonts w:ascii="Times New Roman" w:hAnsi="Times New Roman" w:cs="Times New Roman"/>
          <w:sz w:val="20"/>
          <w:szCs w:val="20"/>
          <w:lang w:eastAsia="ru-RU"/>
        </w:rPr>
        <w:t xml:space="preserve">34 </w:t>
      </w:r>
      <w:r w:rsidRPr="00CA1158">
        <w:rPr>
          <w:rFonts w:ascii="Times New Roman" w:hAnsi="Times New Roman" w:cs="Times New Roman"/>
          <w:sz w:val="20"/>
          <w:szCs w:val="20"/>
          <w:lang w:eastAsia="ru-RU"/>
        </w:rPr>
        <w:t>ч в</w:t>
      </w:r>
      <w:r w:rsidR="00B400F0" w:rsidRPr="00CA1158">
        <w:rPr>
          <w:rFonts w:ascii="Times New Roman" w:hAnsi="Times New Roman" w:cs="Times New Roman"/>
          <w:sz w:val="20"/>
          <w:szCs w:val="20"/>
          <w:lang w:eastAsia="ru-RU"/>
        </w:rPr>
        <w:t xml:space="preserve"> каждый год обучения при </w:t>
      </w:r>
      <w:r w:rsidR="00D54EA6">
        <w:rPr>
          <w:rFonts w:ascii="Times New Roman" w:hAnsi="Times New Roman" w:cs="Times New Roman"/>
          <w:sz w:val="20"/>
          <w:szCs w:val="20"/>
          <w:lang w:eastAsia="ru-RU"/>
        </w:rPr>
        <w:t>1</w:t>
      </w:r>
      <w:r w:rsidRPr="00CA1158">
        <w:rPr>
          <w:rFonts w:ascii="Times New Roman" w:hAnsi="Times New Roman" w:cs="Times New Roman"/>
          <w:sz w:val="20"/>
          <w:szCs w:val="20"/>
          <w:lang w:eastAsia="ru-RU"/>
        </w:rPr>
        <w:t xml:space="preserve"> ч</w:t>
      </w:r>
      <w:r w:rsidR="00B400F0" w:rsidRPr="00CA115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4732E8" w:rsidRPr="00CA1158">
        <w:rPr>
          <w:rFonts w:ascii="Times New Roman" w:hAnsi="Times New Roman" w:cs="Times New Roman"/>
          <w:sz w:val="20"/>
          <w:szCs w:val="20"/>
          <w:lang w:eastAsia="ru-RU"/>
        </w:rPr>
        <w:t>занятий</w:t>
      </w:r>
      <w:r w:rsidRPr="00CA1158">
        <w:rPr>
          <w:rFonts w:ascii="Times New Roman" w:hAnsi="Times New Roman" w:cs="Times New Roman"/>
          <w:sz w:val="20"/>
          <w:szCs w:val="20"/>
          <w:lang w:eastAsia="ru-RU"/>
        </w:rPr>
        <w:t xml:space="preserve"> в неделю</w:t>
      </w:r>
      <w:r w:rsidR="00D54EA6">
        <w:rPr>
          <w:rFonts w:ascii="Times New Roman" w:hAnsi="Times New Roman" w:cs="Times New Roman"/>
          <w:sz w:val="20"/>
          <w:szCs w:val="20"/>
          <w:lang w:eastAsia="ru-RU"/>
        </w:rPr>
        <w:t xml:space="preserve"> (общее время для освоения курса химии средней школы – 68 ч) и 68 ч в каждый год обучения при 2 ч занятий в неделю (общее время для освоения курса химии средней школы – 136 ч). </w:t>
      </w:r>
      <w:r w:rsidR="00E02590" w:rsidRPr="00CA1158">
        <w:rPr>
          <w:rFonts w:ascii="Times New Roman" w:hAnsi="Times New Roman" w:cs="Times New Roman"/>
          <w:sz w:val="20"/>
          <w:szCs w:val="20"/>
          <w:lang w:eastAsia="ru-RU"/>
        </w:rPr>
        <w:t xml:space="preserve">Тематическое планирование </w:t>
      </w:r>
      <w:r w:rsidR="00C6077B" w:rsidRPr="00CA1158">
        <w:rPr>
          <w:rFonts w:ascii="Times New Roman" w:hAnsi="Times New Roman" w:cs="Times New Roman"/>
          <w:sz w:val="20"/>
          <w:szCs w:val="20"/>
          <w:lang w:eastAsia="ru-RU"/>
        </w:rPr>
        <w:t>предусматривает распределение учебного материала в рамках следующих разделов: «</w:t>
      </w:r>
      <w:r w:rsidR="00413ECC" w:rsidRPr="00CA1158">
        <w:rPr>
          <w:rFonts w:ascii="Times New Roman" w:hAnsi="Times New Roman"/>
          <w:sz w:val="20"/>
          <w:szCs w:val="20"/>
        </w:rPr>
        <w:t>Основы органической химии</w:t>
      </w:r>
      <w:r w:rsidR="00C6077B" w:rsidRPr="00CA1158">
        <w:rPr>
          <w:rFonts w:ascii="Times New Roman" w:hAnsi="Times New Roman" w:cs="Times New Roman"/>
          <w:sz w:val="20"/>
          <w:szCs w:val="20"/>
          <w:lang w:eastAsia="ru-RU"/>
        </w:rPr>
        <w:t>», «</w:t>
      </w:r>
      <w:r w:rsidR="00413ECC" w:rsidRPr="00CA1158">
        <w:rPr>
          <w:rFonts w:ascii="Times New Roman" w:hAnsi="Times New Roman"/>
          <w:sz w:val="20"/>
          <w:szCs w:val="20"/>
        </w:rPr>
        <w:t>Теоретические основы химии</w:t>
      </w:r>
      <w:r w:rsidR="00C6077B" w:rsidRPr="00CA1158">
        <w:rPr>
          <w:rFonts w:ascii="Times New Roman" w:hAnsi="Times New Roman" w:cs="Times New Roman"/>
          <w:sz w:val="20"/>
          <w:szCs w:val="20"/>
          <w:lang w:eastAsia="ru-RU"/>
        </w:rPr>
        <w:t>», «</w:t>
      </w:r>
      <w:r w:rsidR="005D4173" w:rsidRPr="00CA1158">
        <w:rPr>
          <w:rFonts w:ascii="Times New Roman" w:hAnsi="Times New Roman" w:cs="Times New Roman"/>
          <w:sz w:val="20"/>
          <w:szCs w:val="20"/>
          <w:lang w:eastAsia="ru-RU"/>
        </w:rPr>
        <w:t>Химия и жизнь</w:t>
      </w:r>
      <w:r w:rsidR="00C6077B" w:rsidRPr="00CA1158">
        <w:rPr>
          <w:rFonts w:ascii="Times New Roman" w:hAnsi="Times New Roman" w:cs="Times New Roman"/>
          <w:sz w:val="20"/>
          <w:szCs w:val="20"/>
          <w:lang w:eastAsia="ru-RU"/>
        </w:rPr>
        <w:t xml:space="preserve">», </w:t>
      </w:r>
      <w:r w:rsidR="00C6077B" w:rsidRPr="00CA1158">
        <w:rPr>
          <w:rFonts w:ascii="Times New Roman" w:hAnsi="Times New Roman"/>
          <w:sz w:val="20"/>
          <w:szCs w:val="20"/>
        </w:rPr>
        <w:t xml:space="preserve">«Расчетные задачи», «Практические работы». </w:t>
      </w:r>
      <w:r w:rsidRPr="00CA1158">
        <w:rPr>
          <w:rFonts w:ascii="Times New Roman" w:hAnsi="Times New Roman" w:cs="Times New Roman"/>
          <w:sz w:val="20"/>
          <w:szCs w:val="20"/>
        </w:rPr>
        <w:t xml:space="preserve">Рабочая программа предусматривает проведение </w:t>
      </w:r>
      <w:r w:rsidR="00400E29" w:rsidRPr="00CA1158">
        <w:rPr>
          <w:rFonts w:ascii="Times New Roman" w:hAnsi="Times New Roman" w:cs="Times New Roman"/>
          <w:sz w:val="20"/>
          <w:szCs w:val="20"/>
        </w:rPr>
        <w:t xml:space="preserve">6 контрольных и </w:t>
      </w:r>
      <w:r w:rsidR="00D54EA6">
        <w:rPr>
          <w:rFonts w:ascii="Times New Roman" w:hAnsi="Times New Roman" w:cs="Times New Roman"/>
          <w:sz w:val="20"/>
          <w:szCs w:val="20"/>
        </w:rPr>
        <w:t xml:space="preserve">4 </w:t>
      </w:r>
      <w:r w:rsidR="00400E29" w:rsidRPr="00CA1158">
        <w:rPr>
          <w:rFonts w:ascii="Times New Roman" w:hAnsi="Times New Roman" w:cs="Times New Roman"/>
          <w:sz w:val="20"/>
          <w:szCs w:val="20"/>
        </w:rPr>
        <w:t xml:space="preserve">практических работ: </w:t>
      </w:r>
      <w:r w:rsidR="00D54EA6">
        <w:rPr>
          <w:rFonts w:ascii="Times New Roman" w:hAnsi="Times New Roman" w:cs="Times New Roman"/>
          <w:sz w:val="20"/>
          <w:szCs w:val="20"/>
        </w:rPr>
        <w:t>по 2 контрольные и 2 практические работы в каждый год обучения.</w:t>
      </w:r>
    </w:p>
    <w:p w14:paraId="7F29218B" w14:textId="77777777" w:rsidR="003907AA" w:rsidRPr="00CA1158" w:rsidRDefault="003907AA" w:rsidP="00E17399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A1158">
        <w:rPr>
          <w:rFonts w:ascii="Times New Roman" w:hAnsi="Times New Roman" w:cs="Times New Roman"/>
          <w:i/>
          <w:sz w:val="20"/>
          <w:szCs w:val="20"/>
        </w:rPr>
        <w:t>Составитель</w:t>
      </w:r>
      <w:r w:rsidRPr="00CA1158">
        <w:rPr>
          <w:rFonts w:ascii="Times New Roman" w:hAnsi="Times New Roman" w:cs="Times New Roman"/>
          <w:sz w:val="20"/>
          <w:szCs w:val="20"/>
        </w:rPr>
        <w:t>: учитель химии высшей квалификационной категории МАОУ «Гимназия №4» городского округа г. Стерлитамак РБ Нафикова Евгения Валерьевна</w:t>
      </w:r>
    </w:p>
    <w:p w14:paraId="67F8DA3D" w14:textId="77777777" w:rsidR="003907AA" w:rsidRPr="00514A75" w:rsidRDefault="003907AA" w:rsidP="007F03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3907AA" w:rsidRPr="00514A75" w:rsidSect="00A01421">
      <w:pgSz w:w="11906" w:h="16838"/>
      <w:pgMar w:top="1134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973E8"/>
    <w:multiLevelType w:val="hybridMultilevel"/>
    <w:tmpl w:val="AF0CE2C8"/>
    <w:lvl w:ilvl="0" w:tplc="D18EE2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4CB63FC"/>
    <w:multiLevelType w:val="hybridMultilevel"/>
    <w:tmpl w:val="FFF2AD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15FCEC16">
      <w:numFmt w:val="bullet"/>
      <w:lvlText w:val="•"/>
      <w:lvlJc w:val="left"/>
      <w:pPr>
        <w:ind w:left="2629" w:hanging="84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DC31925"/>
    <w:multiLevelType w:val="hybridMultilevel"/>
    <w:tmpl w:val="C52239F0"/>
    <w:lvl w:ilvl="0" w:tplc="D18EE2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421"/>
    <w:rsid w:val="001126CB"/>
    <w:rsid w:val="00113911"/>
    <w:rsid w:val="00122803"/>
    <w:rsid w:val="0017230E"/>
    <w:rsid w:val="003322C3"/>
    <w:rsid w:val="003907AA"/>
    <w:rsid w:val="003D131E"/>
    <w:rsid w:val="00400E29"/>
    <w:rsid w:val="00407D20"/>
    <w:rsid w:val="00413ECC"/>
    <w:rsid w:val="004515E6"/>
    <w:rsid w:val="004732E8"/>
    <w:rsid w:val="004C22FA"/>
    <w:rsid w:val="004E1FC5"/>
    <w:rsid w:val="004F4790"/>
    <w:rsid w:val="00500F73"/>
    <w:rsid w:val="00503F29"/>
    <w:rsid w:val="00514A75"/>
    <w:rsid w:val="00535FF6"/>
    <w:rsid w:val="00545682"/>
    <w:rsid w:val="005D4173"/>
    <w:rsid w:val="005D6D54"/>
    <w:rsid w:val="005F6B45"/>
    <w:rsid w:val="006356AA"/>
    <w:rsid w:val="007140CB"/>
    <w:rsid w:val="00776CA5"/>
    <w:rsid w:val="007F03B5"/>
    <w:rsid w:val="00825D2C"/>
    <w:rsid w:val="00857047"/>
    <w:rsid w:val="008F1486"/>
    <w:rsid w:val="0099379D"/>
    <w:rsid w:val="00A01421"/>
    <w:rsid w:val="00A10268"/>
    <w:rsid w:val="00A57712"/>
    <w:rsid w:val="00A668D9"/>
    <w:rsid w:val="00A7691F"/>
    <w:rsid w:val="00AA0145"/>
    <w:rsid w:val="00AC6B39"/>
    <w:rsid w:val="00B400F0"/>
    <w:rsid w:val="00B45920"/>
    <w:rsid w:val="00B662E2"/>
    <w:rsid w:val="00BC00DC"/>
    <w:rsid w:val="00BE09F9"/>
    <w:rsid w:val="00C6077B"/>
    <w:rsid w:val="00CA1158"/>
    <w:rsid w:val="00D54EA6"/>
    <w:rsid w:val="00DA4E7D"/>
    <w:rsid w:val="00DE3A2E"/>
    <w:rsid w:val="00DF2923"/>
    <w:rsid w:val="00E02590"/>
    <w:rsid w:val="00E17399"/>
    <w:rsid w:val="00E908BB"/>
    <w:rsid w:val="00EA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D60D3"/>
  <w15:docId w15:val="{D42D9496-6EE6-429F-91C9-8E2E265E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421"/>
    <w:pPr>
      <w:spacing w:after="0" w:line="240" w:lineRule="auto"/>
    </w:pPr>
  </w:style>
  <w:style w:type="character" w:styleId="a4">
    <w:name w:val="Hyperlink"/>
    <w:basedOn w:val="a0"/>
    <w:rsid w:val="007F03B5"/>
    <w:rPr>
      <w:color w:val="0066CC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17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7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Ирина Владимировна</cp:lastModifiedBy>
  <cp:revision>2</cp:revision>
  <dcterms:created xsi:type="dcterms:W3CDTF">2022-09-08T12:34:00Z</dcterms:created>
  <dcterms:modified xsi:type="dcterms:W3CDTF">2022-09-08T12:34:00Z</dcterms:modified>
</cp:coreProperties>
</file>