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B" w:rsidRDefault="0082679B" w:rsidP="00826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809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численности обучающихся по уровням общего образования </w:t>
      </w:r>
    </w:p>
    <w:p w:rsidR="0082679B" w:rsidRDefault="0082679B" w:rsidP="00826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9"/>
        <w:gridCol w:w="1029"/>
        <w:gridCol w:w="973"/>
        <w:gridCol w:w="1029"/>
        <w:gridCol w:w="973"/>
        <w:gridCol w:w="1030"/>
        <w:gridCol w:w="974"/>
        <w:gridCol w:w="1030"/>
        <w:gridCol w:w="1150"/>
      </w:tblGrid>
      <w:tr w:rsidR="0082679B" w:rsidTr="0082679B">
        <w:tc>
          <w:tcPr>
            <w:tcW w:w="1559" w:type="dxa"/>
            <w:vMerge w:val="restart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002" w:type="dxa"/>
            <w:gridSpan w:val="2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 уч.год</w:t>
            </w:r>
          </w:p>
        </w:tc>
        <w:tc>
          <w:tcPr>
            <w:tcW w:w="2002" w:type="dxa"/>
            <w:gridSpan w:val="2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 уч.год</w:t>
            </w:r>
          </w:p>
        </w:tc>
        <w:tc>
          <w:tcPr>
            <w:tcW w:w="2004" w:type="dxa"/>
            <w:gridSpan w:val="2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 уч.год</w:t>
            </w:r>
          </w:p>
        </w:tc>
        <w:tc>
          <w:tcPr>
            <w:tcW w:w="2180" w:type="dxa"/>
            <w:gridSpan w:val="2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уч. год</w:t>
            </w:r>
          </w:p>
        </w:tc>
      </w:tr>
      <w:tr w:rsidR="0082679B" w:rsidTr="0082679B">
        <w:tc>
          <w:tcPr>
            <w:tcW w:w="1559" w:type="dxa"/>
            <w:vMerge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973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02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973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030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974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года</w:t>
            </w:r>
          </w:p>
        </w:tc>
        <w:tc>
          <w:tcPr>
            <w:tcW w:w="1030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начало года</w:t>
            </w:r>
          </w:p>
        </w:tc>
        <w:tc>
          <w:tcPr>
            <w:tcW w:w="1150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конец года</w:t>
            </w:r>
          </w:p>
        </w:tc>
      </w:tr>
      <w:tr w:rsidR="0082679B" w:rsidTr="0082679B">
        <w:tc>
          <w:tcPr>
            <w:tcW w:w="155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29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428</w:t>
            </w:r>
          </w:p>
        </w:tc>
        <w:tc>
          <w:tcPr>
            <w:tcW w:w="973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423</w:t>
            </w:r>
          </w:p>
        </w:tc>
        <w:tc>
          <w:tcPr>
            <w:tcW w:w="1029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73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030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974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30" w:type="dxa"/>
          </w:tcPr>
          <w:p w:rsidR="00FF701F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150" w:type="dxa"/>
          </w:tcPr>
          <w:p w:rsidR="00FF701F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</w:tr>
      <w:tr w:rsidR="0082679B" w:rsidTr="0082679B">
        <w:tc>
          <w:tcPr>
            <w:tcW w:w="155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29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432</w:t>
            </w:r>
          </w:p>
        </w:tc>
        <w:tc>
          <w:tcPr>
            <w:tcW w:w="973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439</w:t>
            </w:r>
          </w:p>
        </w:tc>
        <w:tc>
          <w:tcPr>
            <w:tcW w:w="1029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73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030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809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974" w:type="dxa"/>
          </w:tcPr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82679B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030" w:type="dxa"/>
          </w:tcPr>
          <w:p w:rsidR="00FF701F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150" w:type="dxa"/>
          </w:tcPr>
          <w:p w:rsidR="00FF701F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679B" w:rsidRPr="00980809" w:rsidRDefault="00FF701F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</w:tr>
      <w:tr w:rsidR="0082679B" w:rsidTr="0082679B">
        <w:tc>
          <w:tcPr>
            <w:tcW w:w="155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29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103</w:t>
            </w:r>
          </w:p>
        </w:tc>
        <w:tc>
          <w:tcPr>
            <w:tcW w:w="973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102</w:t>
            </w:r>
          </w:p>
        </w:tc>
        <w:tc>
          <w:tcPr>
            <w:tcW w:w="1029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973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1030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974" w:type="dxa"/>
            <w:vAlign w:val="center"/>
          </w:tcPr>
          <w:p w:rsidR="0082679B" w:rsidRPr="00980809" w:rsidRDefault="0082679B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80809">
              <w:rPr>
                <w:rFonts w:ascii="Times New Roman" w:eastAsia="Calibri" w:hAnsi="Times New Roman" w:cs="Times New Roman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1030" w:type="dxa"/>
            <w:vAlign w:val="center"/>
          </w:tcPr>
          <w:p w:rsidR="0082679B" w:rsidRPr="00980809" w:rsidRDefault="00FF701F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103</w:t>
            </w:r>
          </w:p>
        </w:tc>
        <w:tc>
          <w:tcPr>
            <w:tcW w:w="1150" w:type="dxa"/>
            <w:vAlign w:val="center"/>
          </w:tcPr>
          <w:p w:rsidR="0082679B" w:rsidRPr="00980809" w:rsidRDefault="00FF701F" w:rsidP="002A5AFA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103</w:t>
            </w:r>
          </w:p>
        </w:tc>
      </w:tr>
      <w:tr w:rsidR="0082679B" w:rsidTr="0082679B">
        <w:tc>
          <w:tcPr>
            <w:tcW w:w="155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971</w:t>
            </w:r>
          </w:p>
        </w:tc>
        <w:tc>
          <w:tcPr>
            <w:tcW w:w="973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964</w:t>
            </w:r>
          </w:p>
        </w:tc>
        <w:tc>
          <w:tcPr>
            <w:tcW w:w="1029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973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1014</w:t>
            </w:r>
          </w:p>
        </w:tc>
        <w:tc>
          <w:tcPr>
            <w:tcW w:w="1030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74" w:type="dxa"/>
          </w:tcPr>
          <w:p w:rsidR="0082679B" w:rsidRDefault="0082679B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1030" w:type="dxa"/>
          </w:tcPr>
          <w:p w:rsidR="0082679B" w:rsidRDefault="00FF701F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150" w:type="dxa"/>
          </w:tcPr>
          <w:p w:rsidR="0082679B" w:rsidRDefault="00FF701F" w:rsidP="002A5A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1097</w:t>
            </w:r>
          </w:p>
        </w:tc>
      </w:tr>
    </w:tbl>
    <w:p w:rsidR="005A2C39" w:rsidRDefault="005A2C39"/>
    <w:p w:rsidR="00813007" w:rsidRPr="0022162F" w:rsidRDefault="0022162F" w:rsidP="0022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2F">
        <w:rPr>
          <w:rFonts w:ascii="Times New Roman" w:hAnsi="Times New Roman" w:cs="Times New Roman"/>
          <w:b/>
          <w:sz w:val="24"/>
          <w:szCs w:val="24"/>
        </w:rPr>
        <w:t>Динамика качества и успеваемости</w:t>
      </w:r>
    </w:p>
    <w:tbl>
      <w:tblPr>
        <w:tblW w:w="7919" w:type="dxa"/>
        <w:jc w:val="center"/>
        <w:tblLayout w:type="fixed"/>
        <w:tblLook w:val="0000"/>
      </w:tblPr>
      <w:tblGrid>
        <w:gridCol w:w="426"/>
        <w:gridCol w:w="4089"/>
        <w:gridCol w:w="851"/>
        <w:gridCol w:w="851"/>
        <w:gridCol w:w="851"/>
        <w:gridCol w:w="851"/>
      </w:tblGrid>
      <w:tr w:rsidR="0022162F" w:rsidRPr="004E2AEB" w:rsidTr="0022162F">
        <w:trPr>
          <w:trHeight w:val="30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22162F" w:rsidRPr="004E2AEB" w:rsidTr="0022162F">
        <w:trPr>
          <w:trHeight w:val="30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  (в %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начальной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2162F" w:rsidRPr="004E2AEB" w:rsidTr="0022162F">
        <w:trPr>
          <w:trHeight w:val="30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средней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2162F" w:rsidRPr="000C50A5" w:rsidTr="0022162F">
        <w:trPr>
          <w:trHeight w:val="3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окончившие школу с аттестатом особого образца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0C50A5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162F" w:rsidRPr="000C50A5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0C50A5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2F" w:rsidRPr="000C50A5" w:rsidTr="0022162F">
        <w:trPr>
          <w:trHeight w:val="3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средней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0C50A5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0C50A5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(в 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начальной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22162F" w:rsidRPr="004E2AEB" w:rsidTr="0022162F">
        <w:trPr>
          <w:trHeight w:val="30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средней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( в 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22162F" w:rsidRPr="004E2AEB" w:rsidTr="0022162F">
        <w:trPr>
          <w:trHeight w:val="30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начальной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в основной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22162F" w:rsidRPr="004E2AEB" w:rsidTr="0022162F">
        <w:trPr>
          <w:trHeight w:val="32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- средней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62F" w:rsidRPr="004E2AEB" w:rsidRDefault="0022162F" w:rsidP="002A5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</w:tbl>
    <w:p w:rsidR="00813007" w:rsidRDefault="00813007"/>
    <w:p w:rsidR="007F115D" w:rsidRDefault="007F115D"/>
    <w:p w:rsidR="007F115D" w:rsidRDefault="007F115D"/>
    <w:p w:rsidR="007F115D" w:rsidRDefault="007F115D"/>
    <w:p w:rsidR="007F115D" w:rsidRDefault="007F115D"/>
    <w:p w:rsidR="007F115D" w:rsidRDefault="007F115D"/>
    <w:p w:rsidR="007F115D" w:rsidRDefault="007F115D"/>
    <w:p w:rsidR="007F115D" w:rsidRDefault="007F115D"/>
    <w:p w:rsidR="007F115D" w:rsidRDefault="007F115D"/>
    <w:p w:rsidR="007F115D" w:rsidRDefault="007F115D" w:rsidP="007F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49C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Результативность обучения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5-11</w:t>
      </w:r>
      <w:r w:rsidRPr="005834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классы)</w:t>
      </w:r>
    </w:p>
    <w:p w:rsidR="007F115D" w:rsidRDefault="007F115D" w:rsidP="007F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17"/>
        <w:gridCol w:w="1418"/>
        <w:gridCol w:w="1559"/>
        <w:gridCol w:w="850"/>
        <w:gridCol w:w="1701"/>
      </w:tblGrid>
      <w:tr w:rsidR="007F115D" w:rsidRPr="0058349C" w:rsidTr="007F115D">
        <w:trPr>
          <w:cantSplit/>
          <w:trHeight w:val="2260"/>
        </w:trPr>
        <w:tc>
          <w:tcPr>
            <w:tcW w:w="993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2019-2020 год качество  обучения</w:t>
            </w:r>
          </w:p>
        </w:tc>
        <w:tc>
          <w:tcPr>
            <w:tcW w:w="1418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2020-2021 уч. год качество обучения</w:t>
            </w:r>
          </w:p>
        </w:tc>
        <w:tc>
          <w:tcPr>
            <w:tcW w:w="850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extDirection w:val="btLr"/>
          </w:tcPr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2021-2022 уч год</w:t>
            </w:r>
          </w:p>
          <w:p w:rsidR="007F115D" w:rsidRPr="0058349C" w:rsidRDefault="007F115D" w:rsidP="002A5A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качество обучения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7F115D" w:rsidRPr="0058349C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58%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65%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7F115D" w:rsidRPr="0058349C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84%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73%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7F115D" w:rsidRPr="0058349C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в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69%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69%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7F115D" w:rsidRPr="0058349C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г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69%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а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83%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78%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72%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73%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59%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52%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в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79%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64%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57%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 г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59%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г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48%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г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42%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а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70%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58%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57%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64%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45%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50%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67%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55%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46%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57%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43%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25%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б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58%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46%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55%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 г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56%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54%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20%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53%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б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62%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57%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417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53%</w:t>
            </w: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37%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9 в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42%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F115D" w:rsidRPr="007F115D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47%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F115D" w:rsidRPr="007F115D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81%</w:t>
            </w:r>
          </w:p>
        </w:tc>
      </w:tr>
      <w:tr w:rsidR="007F115D" w:rsidRPr="0058349C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F115D" w:rsidRPr="007F115D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57%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11 а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54%</w:t>
            </w:r>
          </w:p>
        </w:tc>
      </w:tr>
      <w:tr w:rsidR="007F115D" w:rsidRPr="00DB30FE" w:rsidTr="007F115D">
        <w:tc>
          <w:tcPr>
            <w:tcW w:w="993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F115D" w:rsidRPr="007F115D" w:rsidRDefault="007F115D" w:rsidP="002A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9" w:type="dxa"/>
          </w:tcPr>
          <w:p w:rsidR="007F115D" w:rsidRPr="007F115D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15D">
              <w:rPr>
                <w:rFonts w:ascii="Times New Roman" w:eastAsia="Times New Roman" w:hAnsi="Times New Roman" w:cs="Times New Roman"/>
                <w:b/>
              </w:rPr>
              <w:t>77%</w:t>
            </w:r>
          </w:p>
        </w:tc>
        <w:tc>
          <w:tcPr>
            <w:tcW w:w="850" w:type="dxa"/>
          </w:tcPr>
          <w:p w:rsidR="007F115D" w:rsidRPr="0058349C" w:rsidRDefault="007F115D" w:rsidP="002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11 б</w:t>
            </w:r>
          </w:p>
        </w:tc>
        <w:tc>
          <w:tcPr>
            <w:tcW w:w="1701" w:type="dxa"/>
          </w:tcPr>
          <w:p w:rsidR="007F115D" w:rsidRPr="0058349C" w:rsidRDefault="007F115D" w:rsidP="007F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349C">
              <w:rPr>
                <w:rFonts w:ascii="Times New Roman" w:eastAsia="Times New Roman" w:hAnsi="Times New Roman" w:cs="Times New Roman"/>
              </w:rPr>
              <w:t>66%</w:t>
            </w:r>
          </w:p>
        </w:tc>
      </w:tr>
    </w:tbl>
    <w:p w:rsidR="007F115D" w:rsidRPr="0058349C" w:rsidRDefault="007F115D" w:rsidP="007F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115D" w:rsidRPr="0058349C" w:rsidRDefault="007F115D" w:rsidP="007F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115D" w:rsidRDefault="007F115D"/>
    <w:p w:rsidR="007F115D" w:rsidRDefault="007F115D"/>
    <w:p w:rsidR="007F115D" w:rsidRDefault="007F115D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Pr="0058349C" w:rsidRDefault="00E55598" w:rsidP="00E5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349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Результаты ВПР в основной и средней школе</w:t>
      </w:r>
    </w:p>
    <w:p w:rsidR="00E55598" w:rsidRPr="00621E31" w:rsidRDefault="00E55598" w:rsidP="0062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E31">
        <w:rPr>
          <w:rFonts w:ascii="Times New Roman" w:eastAsia="Times New Roman" w:hAnsi="Times New Roman" w:cs="Times New Roman"/>
          <w:b/>
          <w:i/>
          <w:sz w:val="24"/>
          <w:szCs w:val="24"/>
        </w:rPr>
        <w:t>7 классы</w:t>
      </w:r>
    </w:p>
    <w:p w:rsidR="00E55598" w:rsidRPr="0058349C" w:rsidRDefault="00E55598" w:rsidP="00E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C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850"/>
        <w:gridCol w:w="1134"/>
        <w:gridCol w:w="1843"/>
        <w:gridCol w:w="1701"/>
        <w:gridCol w:w="1559"/>
        <w:gridCol w:w="992"/>
      </w:tblGrid>
      <w:tr w:rsidR="00E55598" w:rsidRPr="0058349C" w:rsidTr="002A5AFA">
        <w:tc>
          <w:tcPr>
            <w:tcW w:w="817" w:type="dxa"/>
            <w:vMerge w:val="restart"/>
          </w:tcPr>
          <w:p w:rsidR="00E55598" w:rsidRPr="0058349C" w:rsidRDefault="00E55598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1134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5103" w:type="dxa"/>
            <w:gridSpan w:val="3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992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E55598" w:rsidRPr="0058349C" w:rsidTr="002A5AFA">
        <w:tc>
          <w:tcPr>
            <w:tcW w:w="817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992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а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34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43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34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843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843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0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134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843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50 (63,2%)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23 (29,1%)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7 (8,8%)</w:t>
            </w:r>
          </w:p>
        </w:tc>
        <w:tc>
          <w:tcPr>
            <w:tcW w:w="992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</w:tbl>
    <w:p w:rsidR="00E55598" w:rsidRPr="0058349C" w:rsidRDefault="00E55598" w:rsidP="00E55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598" w:rsidRPr="0058349C" w:rsidRDefault="00E55598" w:rsidP="00E5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598" w:rsidRPr="0058349C" w:rsidRDefault="00E55598" w:rsidP="00E55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C">
        <w:rPr>
          <w:rFonts w:ascii="Times New Roman" w:eastAsia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850"/>
        <w:gridCol w:w="1276"/>
        <w:gridCol w:w="1701"/>
        <w:gridCol w:w="1701"/>
        <w:gridCol w:w="1559"/>
        <w:gridCol w:w="992"/>
      </w:tblGrid>
      <w:tr w:rsidR="00E55598" w:rsidRPr="0058349C" w:rsidTr="002A5AFA">
        <w:tc>
          <w:tcPr>
            <w:tcW w:w="817" w:type="dxa"/>
            <w:vMerge w:val="restart"/>
          </w:tcPr>
          <w:p w:rsidR="00E55598" w:rsidRPr="0058349C" w:rsidRDefault="00E55598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1276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4961" w:type="dxa"/>
            <w:gridSpan w:val="3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992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E55598" w:rsidRPr="0058349C" w:rsidTr="002A5AFA">
        <w:tc>
          <w:tcPr>
            <w:tcW w:w="817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01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992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а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276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color w:val="000000"/>
              </w:rPr>
              <w:t>3,8</w:t>
            </w:r>
          </w:p>
        </w:tc>
        <w:tc>
          <w:tcPr>
            <w:tcW w:w="1276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color w:val="000000"/>
              </w:rPr>
              <w:t>3,2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bCs/>
                <w:color w:val="000000"/>
              </w:rPr>
              <w:t>47 (59,4%)</w:t>
            </w:r>
          </w:p>
        </w:tc>
        <w:tc>
          <w:tcPr>
            <w:tcW w:w="1701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bCs/>
                <w:color w:val="000000"/>
              </w:rPr>
              <w:t>29 (36,7%)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bCs/>
                <w:color w:val="000000"/>
              </w:rPr>
              <w:t>1 (1,3%)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349C">
              <w:rPr>
                <w:rFonts w:ascii="Times New Roman" w:hAnsi="Times New Roman" w:cs="Times New Roman"/>
                <w:b/>
                <w:color w:val="000000"/>
              </w:rPr>
              <w:t>3,3</w:t>
            </w:r>
          </w:p>
        </w:tc>
      </w:tr>
    </w:tbl>
    <w:p w:rsidR="00E55598" w:rsidRPr="0058349C" w:rsidRDefault="00E55598" w:rsidP="00E5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598" w:rsidRPr="0058349C" w:rsidRDefault="00E55598" w:rsidP="00E5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709"/>
        <w:gridCol w:w="850"/>
        <w:gridCol w:w="992"/>
        <w:gridCol w:w="992"/>
        <w:gridCol w:w="1418"/>
        <w:gridCol w:w="1559"/>
        <w:gridCol w:w="1559"/>
      </w:tblGrid>
      <w:tr w:rsidR="00E55598" w:rsidRPr="0058349C" w:rsidTr="002A5AFA">
        <w:trPr>
          <w:trHeight w:val="525"/>
        </w:trPr>
        <w:tc>
          <w:tcPr>
            <w:tcW w:w="817" w:type="dxa"/>
            <w:vMerge w:val="restart"/>
          </w:tcPr>
          <w:p w:rsidR="00E55598" w:rsidRPr="0058349C" w:rsidRDefault="00E55598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992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3969" w:type="dxa"/>
            <w:gridSpan w:val="3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1559" w:type="dxa"/>
            <w:vMerge w:val="restart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E55598" w:rsidRPr="0058349C" w:rsidTr="002A5AFA">
        <w:tc>
          <w:tcPr>
            <w:tcW w:w="817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418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1559" w:type="dxa"/>
            <w:vMerge/>
          </w:tcPr>
          <w:p w:rsidR="00E55598" w:rsidRPr="0058349C" w:rsidRDefault="00E5559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а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а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б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E55598" w:rsidRPr="0058349C" w:rsidTr="002A5AFA">
        <w:tc>
          <w:tcPr>
            <w:tcW w:w="817" w:type="dxa"/>
          </w:tcPr>
          <w:p w:rsidR="00E55598" w:rsidRPr="0058349C" w:rsidRDefault="00E5559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9C">
              <w:rPr>
                <w:rFonts w:ascii="Times New Roman" w:eastAsia="Times New Roman" w:hAnsi="Times New Roman" w:cs="Times New Roman"/>
                <w:lang w:eastAsia="ru-RU"/>
              </w:rPr>
              <w:t>7 в</w:t>
            </w:r>
          </w:p>
        </w:tc>
        <w:tc>
          <w:tcPr>
            <w:tcW w:w="709" w:type="dxa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349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55598" w:rsidRPr="0058349C" w:rsidRDefault="00E5559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9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</w:tbl>
    <w:p w:rsidR="00621E31" w:rsidRPr="00621E31" w:rsidRDefault="00621E31" w:rsidP="0062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E3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8 классы</w:t>
      </w:r>
    </w:p>
    <w:p w:rsidR="00621E31" w:rsidRPr="00587DC3" w:rsidRDefault="00621E31" w:rsidP="0062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DC3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850"/>
        <w:gridCol w:w="1134"/>
        <w:gridCol w:w="1843"/>
        <w:gridCol w:w="1701"/>
        <w:gridCol w:w="1559"/>
        <w:gridCol w:w="992"/>
      </w:tblGrid>
      <w:tr w:rsidR="00621E31" w:rsidRPr="00587DC3" w:rsidTr="002A5AFA">
        <w:tc>
          <w:tcPr>
            <w:tcW w:w="817" w:type="dxa"/>
            <w:vMerge w:val="restart"/>
          </w:tcPr>
          <w:p w:rsidR="00621E31" w:rsidRPr="00587DC3" w:rsidRDefault="00621E31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1134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5103" w:type="dxa"/>
            <w:gridSpan w:val="3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992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621E31" w:rsidRPr="00587DC3" w:rsidTr="002A5AFA">
        <w:tc>
          <w:tcPr>
            <w:tcW w:w="817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992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34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34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134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843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58 (59,7%)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26 (26,8%)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13(13,4%)</w:t>
            </w: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</w:tr>
    </w:tbl>
    <w:p w:rsidR="00621E31" w:rsidRPr="00587DC3" w:rsidRDefault="00621E31" w:rsidP="00621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1E31" w:rsidRPr="00587DC3" w:rsidRDefault="00621E31" w:rsidP="00621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DC3">
        <w:rPr>
          <w:rFonts w:ascii="Times New Roman" w:eastAsia="Times New Roman" w:hAnsi="Times New Roman" w:cs="Times New Roman"/>
          <w:i/>
          <w:sz w:val="24"/>
          <w:szCs w:val="24"/>
        </w:rPr>
        <w:t>Русский язык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850"/>
        <w:gridCol w:w="1276"/>
        <w:gridCol w:w="1701"/>
        <w:gridCol w:w="1701"/>
        <w:gridCol w:w="1559"/>
        <w:gridCol w:w="992"/>
      </w:tblGrid>
      <w:tr w:rsidR="00621E31" w:rsidRPr="00587DC3" w:rsidTr="002A5AFA">
        <w:tc>
          <w:tcPr>
            <w:tcW w:w="817" w:type="dxa"/>
            <w:vMerge w:val="restart"/>
          </w:tcPr>
          <w:p w:rsidR="00621E31" w:rsidRPr="00587DC3" w:rsidRDefault="00621E31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1276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4961" w:type="dxa"/>
            <w:gridSpan w:val="3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992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621E31" w:rsidRPr="00587DC3" w:rsidTr="002A5AFA">
        <w:tc>
          <w:tcPr>
            <w:tcW w:w="817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01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992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276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276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276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b/>
                <w:lang w:eastAsia="ru-RU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1276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bCs/>
                <w:color w:val="000000"/>
              </w:rPr>
              <w:t>76 (74,5%)</w:t>
            </w:r>
          </w:p>
        </w:tc>
        <w:tc>
          <w:tcPr>
            <w:tcW w:w="1701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bCs/>
                <w:color w:val="000000"/>
              </w:rPr>
              <w:t>20 (19,6%)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bCs/>
                <w:color w:val="000000"/>
              </w:rPr>
              <w:t>5(4,9%)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7DC3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</w:tbl>
    <w:p w:rsidR="00621E31" w:rsidRPr="00587DC3" w:rsidRDefault="00621E31" w:rsidP="0062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709"/>
        <w:gridCol w:w="709"/>
        <w:gridCol w:w="709"/>
        <w:gridCol w:w="850"/>
        <w:gridCol w:w="992"/>
        <w:gridCol w:w="992"/>
        <w:gridCol w:w="1418"/>
        <w:gridCol w:w="1559"/>
        <w:gridCol w:w="1559"/>
      </w:tblGrid>
      <w:tr w:rsidR="00621E31" w:rsidRPr="00587DC3" w:rsidTr="002A5AFA">
        <w:trPr>
          <w:trHeight w:val="525"/>
        </w:trPr>
        <w:tc>
          <w:tcPr>
            <w:tcW w:w="817" w:type="dxa"/>
            <w:vMerge w:val="restart"/>
          </w:tcPr>
          <w:p w:rsidR="00621E31" w:rsidRPr="00587DC3" w:rsidRDefault="00621E31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850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992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3969" w:type="dxa"/>
            <w:gridSpan w:val="3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  <w:tc>
          <w:tcPr>
            <w:tcW w:w="1559" w:type="dxa"/>
            <w:vMerge w:val="restart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 за предыдущий год</w:t>
            </w:r>
          </w:p>
        </w:tc>
      </w:tr>
      <w:tr w:rsidR="00621E31" w:rsidRPr="00587DC3" w:rsidTr="002A5AFA">
        <w:tc>
          <w:tcPr>
            <w:tcW w:w="817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418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559" w:type="dxa"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  <w:tc>
          <w:tcPr>
            <w:tcW w:w="1559" w:type="dxa"/>
            <w:vMerge/>
          </w:tcPr>
          <w:p w:rsidR="00621E31" w:rsidRPr="00587DC3" w:rsidRDefault="00621E31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б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в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621E31" w:rsidRPr="00587DC3" w:rsidTr="002A5AFA">
        <w:tc>
          <w:tcPr>
            <w:tcW w:w="817" w:type="dxa"/>
          </w:tcPr>
          <w:p w:rsidR="00621E31" w:rsidRPr="00587DC3" w:rsidRDefault="00621E31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8 г</w:t>
            </w:r>
          </w:p>
        </w:tc>
        <w:tc>
          <w:tcPr>
            <w:tcW w:w="709" w:type="dxa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21E31" w:rsidRPr="00587DC3" w:rsidRDefault="00621E31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</w:tbl>
    <w:p w:rsidR="00CC3D48" w:rsidRPr="007B6618" w:rsidRDefault="00CC3D48" w:rsidP="00CC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6618">
        <w:rPr>
          <w:rFonts w:ascii="Times New Roman" w:eastAsia="Times New Roman" w:hAnsi="Times New Roman" w:cs="Times New Roman"/>
          <w:b/>
        </w:rPr>
        <w:lastRenderedPageBreak/>
        <w:t>11 классы</w:t>
      </w:r>
    </w:p>
    <w:p w:rsidR="00CC3D48" w:rsidRPr="00587DC3" w:rsidRDefault="00CC3D48" w:rsidP="00CC3D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817"/>
        <w:gridCol w:w="1134"/>
        <w:gridCol w:w="709"/>
        <w:gridCol w:w="709"/>
        <w:gridCol w:w="1134"/>
        <w:gridCol w:w="1275"/>
        <w:gridCol w:w="1418"/>
        <w:gridCol w:w="1417"/>
        <w:gridCol w:w="1276"/>
      </w:tblGrid>
      <w:tr w:rsidR="00CC3D48" w:rsidRPr="00587DC3" w:rsidTr="00CC3D48">
        <w:trPr>
          <w:trHeight w:val="525"/>
        </w:trPr>
        <w:tc>
          <w:tcPr>
            <w:tcW w:w="817" w:type="dxa"/>
            <w:vMerge w:val="restart"/>
          </w:tcPr>
          <w:p w:rsidR="00CC3D48" w:rsidRPr="00587DC3" w:rsidRDefault="00CC3D48" w:rsidP="002A5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Параллель</w:t>
            </w:r>
          </w:p>
        </w:tc>
        <w:tc>
          <w:tcPr>
            <w:tcW w:w="1134" w:type="dxa"/>
            <w:vMerge w:val="restart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709" w:type="dxa"/>
            <w:vMerge w:val="restart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Принимало участи</w:t>
            </w:r>
          </w:p>
        </w:tc>
        <w:tc>
          <w:tcPr>
            <w:tcW w:w="1134" w:type="dxa"/>
            <w:vMerge w:val="restart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Средняя успеваемость по предмету</w:t>
            </w:r>
          </w:p>
        </w:tc>
        <w:tc>
          <w:tcPr>
            <w:tcW w:w="1275" w:type="dxa"/>
            <w:vMerge w:val="restart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ВПР</w:t>
            </w:r>
          </w:p>
        </w:tc>
        <w:tc>
          <w:tcPr>
            <w:tcW w:w="4111" w:type="dxa"/>
            <w:gridSpan w:val="3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Соотнесение результатов ВПР с успеваемостью текущего года</w:t>
            </w:r>
          </w:p>
        </w:tc>
      </w:tr>
      <w:tr w:rsidR="00CC3D48" w:rsidRPr="00587DC3" w:rsidTr="00CC3D48">
        <w:tc>
          <w:tcPr>
            <w:tcW w:w="817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417" w:type="dxa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Понизили </w:t>
            </w:r>
          </w:p>
        </w:tc>
        <w:tc>
          <w:tcPr>
            <w:tcW w:w="1276" w:type="dxa"/>
          </w:tcPr>
          <w:p w:rsidR="00CC3D48" w:rsidRPr="00587DC3" w:rsidRDefault="00CC3D48" w:rsidP="002A5A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 xml:space="preserve">Повысили  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б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 xml:space="preserve">7 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б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б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б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а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CC3D48" w:rsidRPr="00587DC3" w:rsidTr="00CC3D48">
        <w:tc>
          <w:tcPr>
            <w:tcW w:w="817" w:type="dxa"/>
          </w:tcPr>
          <w:p w:rsidR="00CC3D48" w:rsidRPr="00587DC3" w:rsidRDefault="00CC3D48" w:rsidP="002A5A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C3">
              <w:rPr>
                <w:rFonts w:ascii="Times New Roman" w:eastAsia="Times New Roman" w:hAnsi="Times New Roman" w:cs="Times New Roman"/>
                <w:lang w:eastAsia="ru-RU"/>
              </w:rPr>
              <w:t>11 а</w:t>
            </w:r>
          </w:p>
        </w:tc>
        <w:tc>
          <w:tcPr>
            <w:tcW w:w="1134" w:type="dxa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275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7DC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CC3D48" w:rsidRPr="00587DC3" w:rsidRDefault="00CC3D48" w:rsidP="002A5AF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87DC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E55598" w:rsidRDefault="00E55598"/>
    <w:p w:rsidR="00A77F2D" w:rsidRDefault="00A77F2D"/>
    <w:p w:rsidR="00A77F2D" w:rsidRPr="00A77F2D" w:rsidRDefault="00A77F2D" w:rsidP="00A77F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  <w:r w:rsidRPr="00A77F2D">
        <w:rPr>
          <w:rFonts w:ascii="Times New Roman" w:hAnsi="Times New Roman" w:cs="Times New Roman"/>
          <w:b/>
          <w:i/>
        </w:rPr>
        <w:t>Анализ качества обученности основной и средней школы</w:t>
      </w:r>
    </w:p>
    <w:tbl>
      <w:tblPr>
        <w:tblStyle w:val="a3"/>
        <w:tblpPr w:leftFromText="180" w:rightFromText="180" w:vertAnchor="text" w:horzAnchor="margin" w:tblpXSpec="center" w:tblpY="37"/>
        <w:tblW w:w="9040" w:type="dxa"/>
        <w:tblLayout w:type="fixed"/>
        <w:tblLook w:val="04A0"/>
      </w:tblPr>
      <w:tblGrid>
        <w:gridCol w:w="991"/>
        <w:gridCol w:w="1152"/>
        <w:gridCol w:w="823"/>
        <w:gridCol w:w="823"/>
        <w:gridCol w:w="823"/>
        <w:gridCol w:w="823"/>
        <w:gridCol w:w="798"/>
        <w:gridCol w:w="1420"/>
        <w:gridCol w:w="1387"/>
      </w:tblGrid>
      <w:tr w:rsidR="00A77F2D" w:rsidTr="002A5AFA">
        <w:tc>
          <w:tcPr>
            <w:tcW w:w="991" w:type="dxa"/>
            <w:vMerge w:val="restart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2" w:type="dxa"/>
            <w:vMerge w:val="restart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по списку</w:t>
            </w:r>
          </w:p>
        </w:tc>
        <w:tc>
          <w:tcPr>
            <w:tcW w:w="4090" w:type="dxa"/>
            <w:gridSpan w:val="5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Получили:</w:t>
            </w:r>
          </w:p>
        </w:tc>
        <w:tc>
          <w:tcPr>
            <w:tcW w:w="1420" w:type="dxa"/>
            <w:vMerge w:val="restart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387" w:type="dxa"/>
            <w:vMerge w:val="restart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A77F2D" w:rsidTr="002A5AFA">
        <w:tc>
          <w:tcPr>
            <w:tcW w:w="991" w:type="dxa"/>
            <w:vMerge/>
          </w:tcPr>
          <w:p w:rsidR="00A77F2D" w:rsidRPr="00466268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A77F2D" w:rsidRPr="00466268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23" w:type="dxa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23" w:type="dxa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23" w:type="dxa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98" w:type="dxa"/>
          </w:tcPr>
          <w:p w:rsidR="00A77F2D" w:rsidRPr="00924AD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D2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1420" w:type="dxa"/>
            <w:vMerge/>
          </w:tcPr>
          <w:p w:rsidR="00A77F2D" w:rsidRPr="00466268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77F2D" w:rsidRPr="00466268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66268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73,38%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43,80%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63,09%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59,63%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58,24%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84,78%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71,92%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623F15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95,16%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92,39%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89,28%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90,12%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83,51%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97,82%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96,49%</w:t>
            </w:r>
          </w:p>
        </w:tc>
        <w:tc>
          <w:tcPr>
            <w:tcW w:w="1387" w:type="dxa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A04719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90,24%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84,61%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90,16%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77,31%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73,49%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95,65%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85,96%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1C3A72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95,12%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96,70%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90,54%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89,69%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87,95%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76,67 %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72,38 %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71,42 %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61,64 %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75,82 %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93,47 %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92,98</w:t>
            </w:r>
          </w:p>
        </w:tc>
        <w:tc>
          <w:tcPr>
            <w:tcW w:w="1387" w:type="dxa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1C6520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1C6520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ый язык (немецкий)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81,65%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93,57%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83,74%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54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82,14%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73,04%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77,02%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91,22%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93,7%</w:t>
            </w:r>
          </w:p>
        </w:tc>
        <w:tc>
          <w:tcPr>
            <w:tcW w:w="1387" w:type="dxa"/>
          </w:tcPr>
          <w:p w:rsidR="00A77F2D" w:rsidRPr="00750D05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0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91,6%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88,09%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74,34%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69,28%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92,88%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82,44%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 xml:space="preserve">10б (г) 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10б (г)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C63DA" w:rsidRDefault="00A77F2D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11б (г)</w:t>
            </w:r>
          </w:p>
        </w:tc>
        <w:tc>
          <w:tcPr>
            <w:tcW w:w="1152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87,10%</w:t>
            </w:r>
          </w:p>
        </w:tc>
        <w:tc>
          <w:tcPr>
            <w:tcW w:w="1387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387" w:type="dxa"/>
            <w:vAlign w:val="center"/>
          </w:tcPr>
          <w:p w:rsidR="00A77F2D" w:rsidRPr="00F61DBE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62,65%</w:t>
            </w:r>
          </w:p>
        </w:tc>
        <w:tc>
          <w:tcPr>
            <w:tcW w:w="1387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46,79%</w:t>
            </w:r>
          </w:p>
        </w:tc>
        <w:tc>
          <w:tcPr>
            <w:tcW w:w="1387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  <w:tc>
          <w:tcPr>
            <w:tcW w:w="1387" w:type="dxa"/>
            <w:vAlign w:val="center"/>
          </w:tcPr>
          <w:p w:rsidR="00A77F2D" w:rsidRPr="000C63D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66,27%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48,62%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61,54%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73,91%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73,68%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98,80%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99,08%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97,87%</w:t>
            </w:r>
          </w:p>
        </w:tc>
        <w:tc>
          <w:tcPr>
            <w:tcW w:w="1387" w:type="dxa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  <w:vAlign w:val="center"/>
          </w:tcPr>
          <w:p w:rsidR="00A77F2D" w:rsidRPr="00DC39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94,38%</w:t>
            </w:r>
          </w:p>
        </w:tc>
        <w:tc>
          <w:tcPr>
            <w:tcW w:w="1387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89,46%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86,16%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77,06%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C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74,84%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Основные вопросы биологии</w:t>
            </w:r>
          </w:p>
        </w:tc>
      </w:tr>
      <w:tr w:rsidR="00A77F2D" w:rsidTr="002A5AFA">
        <w:tc>
          <w:tcPr>
            <w:tcW w:w="991" w:type="dxa"/>
          </w:tcPr>
          <w:p w:rsidR="00A77F2D" w:rsidRPr="00982CDD" w:rsidRDefault="00A77F2D" w:rsidP="002A5AFA">
            <w:pPr>
              <w:tabs>
                <w:tab w:val="center" w:pos="38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52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982CDD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77F2D" w:rsidTr="002A5AFA">
        <w:tc>
          <w:tcPr>
            <w:tcW w:w="991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68,4%</w:t>
            </w:r>
          </w:p>
        </w:tc>
        <w:tc>
          <w:tcPr>
            <w:tcW w:w="1387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3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hAnsi="Times New Roman" w:cs="Times New Roman"/>
                <w:bCs/>
                <w:sz w:val="24"/>
                <w:szCs w:val="24"/>
              </w:rPr>
              <w:t>60,5%</w:t>
            </w:r>
          </w:p>
        </w:tc>
        <w:tc>
          <w:tcPr>
            <w:tcW w:w="1387" w:type="dxa"/>
          </w:tcPr>
          <w:p w:rsidR="00A77F2D" w:rsidRPr="00F61DBE" w:rsidRDefault="00A77F2D" w:rsidP="002A5A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1D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и неорганической химии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и неорганической химии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A77F2D" w:rsidTr="002A5AFA">
        <w:tc>
          <w:tcPr>
            <w:tcW w:w="991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91,66%</w:t>
            </w:r>
          </w:p>
        </w:tc>
        <w:tc>
          <w:tcPr>
            <w:tcW w:w="1387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79,05%</w:t>
            </w:r>
          </w:p>
        </w:tc>
        <w:tc>
          <w:tcPr>
            <w:tcW w:w="1387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73,735</w:t>
            </w:r>
          </w:p>
        </w:tc>
        <w:tc>
          <w:tcPr>
            <w:tcW w:w="1387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52" w:type="dxa"/>
          </w:tcPr>
          <w:p w:rsidR="00A77F2D" w:rsidRPr="007956C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C66FC1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89,29%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78,95%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Эксперименты и исследовательские опыты по физике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89,47%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77F2D" w:rsidTr="002A5AFA">
        <w:tc>
          <w:tcPr>
            <w:tcW w:w="991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821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357821" w:rsidRDefault="00A77F2D" w:rsidP="002A5A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</w:tr>
      <w:tr w:rsidR="00A77F2D" w:rsidTr="002A5AFA">
        <w:tc>
          <w:tcPr>
            <w:tcW w:w="991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2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23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3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3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90,42%</w:t>
            </w:r>
          </w:p>
        </w:tc>
        <w:tc>
          <w:tcPr>
            <w:tcW w:w="1387" w:type="dxa"/>
            <w:vAlign w:val="center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90,19%</w:t>
            </w:r>
          </w:p>
        </w:tc>
        <w:tc>
          <w:tcPr>
            <w:tcW w:w="1387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77.3 %</w:t>
            </w:r>
          </w:p>
        </w:tc>
        <w:tc>
          <w:tcPr>
            <w:tcW w:w="1387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63.6 %</w:t>
            </w:r>
          </w:p>
        </w:tc>
        <w:tc>
          <w:tcPr>
            <w:tcW w:w="1387" w:type="dxa"/>
          </w:tcPr>
          <w:p w:rsidR="00A77F2D" w:rsidRPr="00BC6DC3" w:rsidRDefault="00A77F2D" w:rsidP="002A5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79,98%</w:t>
            </w:r>
          </w:p>
        </w:tc>
        <w:tc>
          <w:tcPr>
            <w:tcW w:w="1387" w:type="dxa"/>
          </w:tcPr>
          <w:p w:rsidR="00A77F2D" w:rsidRPr="00BC6DC3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(Гум)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52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87" w:type="dxa"/>
          </w:tcPr>
          <w:p w:rsidR="00A77F2D" w:rsidRPr="004A0AD6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D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65215A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ОДНК НР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98 %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99 %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</w:pPr>
            <w:r w:rsidRPr="000F6EB7">
              <w:rPr>
                <w:rFonts w:ascii="Times New Roman" w:hAnsi="Times New Roman" w:cs="Times New Roman"/>
              </w:rPr>
              <w:t>100 %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3044DD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B7"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98,1%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98,9%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7" w:type="dxa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0F6EB7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0F6EB7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8A0B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77F2D" w:rsidRPr="008A0B5E" w:rsidTr="002A5AFA">
        <w:tc>
          <w:tcPr>
            <w:tcW w:w="991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1387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97,8%</w:t>
            </w:r>
          </w:p>
        </w:tc>
        <w:tc>
          <w:tcPr>
            <w:tcW w:w="1387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7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87" w:type="dxa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E813A2">
              <w:rPr>
                <w:rFonts w:ascii="Times New Roman" w:hAnsi="Times New Roman" w:cs="Times New Roman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E813A2" w:rsidRDefault="00A77F2D" w:rsidP="002A5AFA">
            <w:pPr>
              <w:jc w:val="center"/>
              <w:rPr>
                <w:rFonts w:ascii="Times New Roman" w:hAnsi="Times New Roman" w:cs="Times New Roman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A77F2D" w:rsidTr="002A5AFA">
        <w:tc>
          <w:tcPr>
            <w:tcW w:w="991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95,74%</w:t>
            </w:r>
          </w:p>
        </w:tc>
        <w:tc>
          <w:tcPr>
            <w:tcW w:w="1387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94,73%</w:t>
            </w:r>
          </w:p>
        </w:tc>
        <w:tc>
          <w:tcPr>
            <w:tcW w:w="1387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85,45%</w:t>
            </w:r>
          </w:p>
        </w:tc>
        <w:tc>
          <w:tcPr>
            <w:tcW w:w="1387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84,61%</w:t>
            </w:r>
          </w:p>
        </w:tc>
        <w:tc>
          <w:tcPr>
            <w:tcW w:w="1387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96,77%</w:t>
            </w:r>
          </w:p>
        </w:tc>
        <w:tc>
          <w:tcPr>
            <w:tcW w:w="1387" w:type="dxa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1320A6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Башкирский язык как государственный язык РБ</w:t>
            </w:r>
          </w:p>
        </w:tc>
      </w:tr>
      <w:tr w:rsidR="00A77F2D" w:rsidTr="002A5AFA">
        <w:tc>
          <w:tcPr>
            <w:tcW w:w="991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98,70%</w:t>
            </w:r>
          </w:p>
        </w:tc>
        <w:tc>
          <w:tcPr>
            <w:tcW w:w="1387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387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96,42%</w:t>
            </w:r>
          </w:p>
        </w:tc>
        <w:tc>
          <w:tcPr>
            <w:tcW w:w="1387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96,77%</w:t>
            </w:r>
          </w:p>
        </w:tc>
        <w:tc>
          <w:tcPr>
            <w:tcW w:w="1387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89,65%</w:t>
            </w:r>
          </w:p>
        </w:tc>
        <w:tc>
          <w:tcPr>
            <w:tcW w:w="1387" w:type="dxa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F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9068FF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Родной язык (башкир.)</w:t>
            </w:r>
          </w:p>
        </w:tc>
      </w:tr>
      <w:tr w:rsidR="00A77F2D" w:rsidTr="002A5AFA">
        <w:tc>
          <w:tcPr>
            <w:tcW w:w="991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абвг</w:t>
            </w:r>
          </w:p>
        </w:tc>
        <w:tc>
          <w:tcPr>
            <w:tcW w:w="1152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абвг</w:t>
            </w:r>
          </w:p>
        </w:tc>
        <w:tc>
          <w:tcPr>
            <w:tcW w:w="1152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71,42%</w:t>
            </w:r>
          </w:p>
        </w:tc>
        <w:tc>
          <w:tcPr>
            <w:tcW w:w="1387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бв</w:t>
            </w:r>
          </w:p>
        </w:tc>
        <w:tc>
          <w:tcPr>
            <w:tcW w:w="1152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абвг</w:t>
            </w:r>
          </w:p>
        </w:tc>
        <w:tc>
          <w:tcPr>
            <w:tcW w:w="1152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7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</w:t>
            </w:r>
          </w:p>
        </w:tc>
        <w:tc>
          <w:tcPr>
            <w:tcW w:w="1152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7" w:type="dxa"/>
          </w:tcPr>
          <w:p w:rsidR="00A77F2D" w:rsidRPr="000211DB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  <w:sz w:val="24"/>
                <w:szCs w:val="24"/>
              </w:rPr>
              <w:t>Родная литература (башкир.)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5 абвг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6 абвг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7 бв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8 бавг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9 ав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язык (татарский)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5ав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7F2D" w:rsidTr="002A5AFA">
        <w:tc>
          <w:tcPr>
            <w:tcW w:w="9040" w:type="dxa"/>
            <w:gridSpan w:val="9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C1">
              <w:rPr>
                <w:rFonts w:ascii="Times New Roman" w:hAnsi="Times New Roman" w:cs="Times New Roman"/>
              </w:rPr>
              <w:t>Родная</w:t>
            </w:r>
            <w:r>
              <w:rPr>
                <w:rFonts w:ascii="Times New Roman" w:hAnsi="Times New Roman" w:cs="Times New Roman"/>
              </w:rPr>
              <w:t xml:space="preserve"> литература (татарская)</w:t>
            </w:r>
          </w:p>
        </w:tc>
      </w:tr>
      <w:tr w:rsidR="00A77F2D" w:rsidTr="002A5AFA">
        <w:tc>
          <w:tcPr>
            <w:tcW w:w="991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5ав</w:t>
            </w:r>
          </w:p>
        </w:tc>
        <w:tc>
          <w:tcPr>
            <w:tcW w:w="1152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7" w:type="dxa"/>
          </w:tcPr>
          <w:p w:rsidR="00A77F2D" w:rsidRPr="002B09A0" w:rsidRDefault="00A77F2D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7F2D" w:rsidRDefault="00A77F2D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E55598" w:rsidRDefault="00E5559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Default="00B61648"/>
    <w:p w:rsidR="00B61648" w:rsidRPr="00B61648" w:rsidRDefault="00B61648" w:rsidP="00B6164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648">
        <w:rPr>
          <w:rFonts w:ascii="Times New Roman" w:hAnsi="Times New Roman" w:cs="Times New Roman"/>
          <w:b/>
          <w:i/>
          <w:sz w:val="24"/>
          <w:szCs w:val="24"/>
        </w:rPr>
        <w:t>Результаты ОГЭ 2021-2022 уч.год</w:t>
      </w:r>
    </w:p>
    <w:p w:rsidR="00B61648" w:rsidRDefault="00B61648" w:rsidP="00B61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384"/>
        <w:gridCol w:w="1134"/>
        <w:gridCol w:w="992"/>
        <w:gridCol w:w="993"/>
        <w:gridCol w:w="1275"/>
        <w:gridCol w:w="1418"/>
        <w:gridCol w:w="1701"/>
        <w:gridCol w:w="1559"/>
      </w:tblGrid>
      <w:tr w:rsidR="00B61648" w:rsidRPr="00F53371" w:rsidTr="002A5AFA">
        <w:trPr>
          <w:trHeight w:val="207"/>
        </w:trPr>
        <w:tc>
          <w:tcPr>
            <w:tcW w:w="1384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Кол-во выпускников допущенных к ГИА/кол-во сдававших экзамен</w:t>
            </w:r>
          </w:p>
        </w:tc>
        <w:tc>
          <w:tcPr>
            <w:tcW w:w="992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Усп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еваемость</w:t>
            </w:r>
          </w:p>
        </w:tc>
        <w:tc>
          <w:tcPr>
            <w:tcW w:w="993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275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Средняя отметка (по 5 бальной системе с округлением до сотых)</w:t>
            </w:r>
          </w:p>
        </w:tc>
        <w:tc>
          <w:tcPr>
            <w:tcW w:w="1418" w:type="dxa"/>
            <w:vMerge w:val="restart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Кол-во обучающихся у которых экз. и годовая отметка совпали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Кол-во обучающихся у которых экз.отметка выше годовой отметки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Кол-во обучающихся у которых экз.отметка ниже годовой отметки</w:t>
            </w:r>
          </w:p>
        </w:tc>
      </w:tr>
      <w:tr w:rsidR="00B61648" w:rsidRPr="00F53371" w:rsidTr="002A5AFA">
        <w:trPr>
          <w:trHeight w:val="207"/>
        </w:trPr>
        <w:tc>
          <w:tcPr>
            <w:tcW w:w="1384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Русский язык (ОГЭ)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90/90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68,88%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(100%)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Русский язык (ГВЭ)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 (100%)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Математика (ОГЭ)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90/90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59(6,6%)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5(5,6%)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26(28,9%)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Математика (ГВЭ)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 (100%)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(42,3%)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1(3,8%)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14(53,9%)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2(22%)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7(77,8%)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91/1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 (100%)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(100%)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91/6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66,6%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3(50%)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3(50%)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3(33%)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6(67%)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3,61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11(30,6%)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25(69,4%)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24(53,3%)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2(4,44%)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19(42,2%)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91/46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24(522%)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1(22%)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21(45,7%)</w:t>
            </w:r>
          </w:p>
        </w:tc>
      </w:tr>
      <w:tr w:rsidR="00B61648" w:rsidRPr="00F53371" w:rsidTr="002A5AFA">
        <w:tc>
          <w:tcPr>
            <w:tcW w:w="138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134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371">
              <w:rPr>
                <w:rFonts w:ascii="Times New Roman" w:hAnsi="Times New Roman" w:cs="Times New Roman"/>
                <w:sz w:val="18"/>
                <w:szCs w:val="18"/>
              </w:rPr>
              <w:t>91/0</w:t>
            </w:r>
          </w:p>
        </w:tc>
        <w:tc>
          <w:tcPr>
            <w:tcW w:w="992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61648" w:rsidRPr="00F53371" w:rsidRDefault="00B61648" w:rsidP="002A5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61648" w:rsidRPr="00F53371" w:rsidRDefault="00B61648" w:rsidP="002A5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61648" w:rsidRDefault="00B61648"/>
    <w:p w:rsidR="00B61648" w:rsidRDefault="00B61648"/>
    <w:p w:rsidR="00B61648" w:rsidRDefault="00B61648" w:rsidP="00B61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A54">
        <w:rPr>
          <w:rFonts w:ascii="Times New Roman" w:hAnsi="Times New Roman" w:cs="Times New Roman"/>
          <w:b/>
          <w:i/>
          <w:sz w:val="24"/>
          <w:szCs w:val="24"/>
        </w:rPr>
        <w:t xml:space="preserve">Анализ ЕГЭ </w:t>
      </w:r>
    </w:p>
    <w:p w:rsidR="00B61648" w:rsidRDefault="00B61648" w:rsidP="00B61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"/>
        <w:tblW w:w="10420" w:type="dxa"/>
        <w:tblLook w:val="04A0"/>
      </w:tblPr>
      <w:tblGrid>
        <w:gridCol w:w="2504"/>
        <w:gridCol w:w="1273"/>
        <w:gridCol w:w="1555"/>
        <w:gridCol w:w="1274"/>
        <w:gridCol w:w="1275"/>
        <w:gridCol w:w="1290"/>
        <w:gridCol w:w="1249"/>
      </w:tblGrid>
      <w:tr w:rsidR="00B61648" w:rsidRPr="00BA5E1D" w:rsidTr="002A5AFA">
        <w:tc>
          <w:tcPr>
            <w:tcW w:w="2504" w:type="dxa"/>
            <w:vMerge w:val="restart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28" w:type="dxa"/>
            <w:gridSpan w:val="2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2549" w:type="dxa"/>
            <w:gridSpan w:val="2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539" w:type="dxa"/>
            <w:gridSpan w:val="2"/>
          </w:tcPr>
          <w:p w:rsidR="00B61648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</w:p>
        </w:tc>
      </w:tr>
      <w:tr w:rsidR="00B61648" w:rsidRPr="00BA5E1D" w:rsidTr="002A5AFA">
        <w:tc>
          <w:tcPr>
            <w:tcW w:w="2504" w:type="dxa"/>
            <w:vMerge/>
          </w:tcPr>
          <w:p w:rsidR="00B61648" w:rsidRPr="000C1C12" w:rsidRDefault="00B61648" w:rsidP="002A5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всего</w:t>
            </w:r>
          </w:p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сдавало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всего</w:t>
            </w:r>
          </w:p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сдавало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290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всего</w:t>
            </w:r>
          </w:p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сдавало</w:t>
            </w:r>
          </w:p>
        </w:tc>
        <w:tc>
          <w:tcPr>
            <w:tcW w:w="1249" w:type="dxa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72,01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66,72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2828" w:type="dxa"/>
            <w:gridSpan w:val="2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549" w:type="dxa"/>
            <w:gridSpan w:val="2"/>
          </w:tcPr>
          <w:p w:rsidR="00B61648" w:rsidRPr="000C1C12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90" w:type="dxa"/>
          </w:tcPr>
          <w:p w:rsidR="00B61648" w:rsidRDefault="00B61648" w:rsidP="002A5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55,03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(6 не прошли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49,67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14 (2 не прошли порог)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 не прошли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55,13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4(2 не прошли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41,95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</w:t>
            </w:r>
            <w:bookmarkStart w:id="0" w:name="_GoBack"/>
            <w:bookmarkEnd w:id="0"/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(3 не прошли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58,57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C4F00">
              <w:rPr>
                <w:rFonts w:ascii="Times New Roman" w:hAnsi="Times New Roman" w:cs="Times New Roman"/>
              </w:rPr>
              <w:t>(1 не прошел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22 (1 не прошел порог)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(2 не прошли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62,10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68,4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10 (1 не прошел порог)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C4F00">
              <w:rPr>
                <w:rFonts w:ascii="Times New Roman" w:hAnsi="Times New Roman" w:cs="Times New Roman"/>
              </w:rPr>
              <w:t>(1 не прошел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46,16 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(1 не прошел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50,2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16 (4 не прошли порог)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9676D1">
              <w:rPr>
                <w:rFonts w:ascii="Times New Roman" w:hAnsi="Times New Roman" w:cs="Times New Roman"/>
              </w:rPr>
              <w:t>(1 не прошел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60,46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27 (6 не прошли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50,77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72, 00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9E416B">
              <w:rPr>
                <w:rFonts w:ascii="Times New Roman" w:hAnsi="Times New Roman" w:cs="Times New Roman"/>
              </w:rPr>
              <w:t>(1 не прошел порог)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58,25 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B61648" w:rsidRPr="00BA5E1D" w:rsidTr="002A5AFA">
        <w:tc>
          <w:tcPr>
            <w:tcW w:w="2504" w:type="dxa"/>
            <w:vAlign w:val="bottom"/>
          </w:tcPr>
          <w:p w:rsidR="00B61648" w:rsidRPr="000C1C12" w:rsidRDefault="00B61648" w:rsidP="002A5A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1C12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273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C1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C1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4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61648" w:rsidRPr="000C1C12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65,00</w:t>
            </w:r>
          </w:p>
        </w:tc>
        <w:tc>
          <w:tcPr>
            <w:tcW w:w="1290" w:type="dxa"/>
          </w:tcPr>
          <w:p w:rsidR="00B61648" w:rsidRPr="00073807" w:rsidRDefault="00B61648" w:rsidP="002A5AFA">
            <w:pPr>
              <w:jc w:val="both"/>
              <w:rPr>
                <w:rFonts w:ascii="Times New Roman" w:hAnsi="Times New Roman" w:cs="Times New Roman"/>
              </w:rPr>
            </w:pPr>
            <w:r w:rsidRPr="00073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(не прошел порог)</w:t>
            </w:r>
          </w:p>
        </w:tc>
        <w:tc>
          <w:tcPr>
            <w:tcW w:w="1249" w:type="dxa"/>
          </w:tcPr>
          <w:p w:rsidR="00B61648" w:rsidRDefault="00B61648" w:rsidP="002A5A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</w:tr>
    </w:tbl>
    <w:p w:rsidR="00B61648" w:rsidRDefault="00B61648"/>
    <w:p w:rsidR="000720B6" w:rsidRDefault="000720B6"/>
    <w:p w:rsidR="000720B6" w:rsidRPr="000720B6" w:rsidRDefault="000720B6" w:rsidP="000720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0B6">
        <w:rPr>
          <w:rFonts w:ascii="Times New Roman" w:hAnsi="Times New Roman" w:cs="Times New Roman"/>
          <w:b/>
          <w:i/>
          <w:sz w:val="24"/>
          <w:szCs w:val="24"/>
        </w:rPr>
        <w:t>Успеваемость по результатам ЕГЭ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835"/>
        <w:gridCol w:w="851"/>
        <w:gridCol w:w="1559"/>
        <w:gridCol w:w="1418"/>
        <w:gridCol w:w="992"/>
        <w:gridCol w:w="992"/>
        <w:gridCol w:w="1559"/>
      </w:tblGrid>
      <w:tr w:rsidR="000720B6" w:rsidRPr="00431F9E" w:rsidTr="002A5AFA">
        <w:trPr>
          <w:trHeight w:val="330"/>
        </w:trPr>
        <w:tc>
          <w:tcPr>
            <w:tcW w:w="2835" w:type="dxa"/>
            <w:vMerge w:val="restart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10" w:type="dxa"/>
            <w:gridSpan w:val="2"/>
          </w:tcPr>
          <w:p w:rsidR="000720B6" w:rsidRPr="00222103" w:rsidRDefault="000720B6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2551" w:type="dxa"/>
            <w:gridSpan w:val="2"/>
          </w:tcPr>
          <w:p w:rsidR="000720B6" w:rsidRPr="00222103" w:rsidRDefault="000720B6" w:rsidP="002A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</w:tr>
      <w:tr w:rsidR="000720B6" w:rsidTr="002A5AFA">
        <w:trPr>
          <w:trHeight w:val="375"/>
        </w:trPr>
        <w:tc>
          <w:tcPr>
            <w:tcW w:w="2835" w:type="dxa"/>
            <w:vMerge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39,41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0B6" w:rsidRPr="00431F9E" w:rsidTr="002A5AFA">
        <w:tc>
          <w:tcPr>
            <w:tcW w:w="2835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0720B6" w:rsidRPr="00ED07E3" w:rsidRDefault="000720B6" w:rsidP="002A5A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0B6" w:rsidRPr="00ED07E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0B6" w:rsidRPr="00222103" w:rsidRDefault="000720B6" w:rsidP="002A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0B6" w:rsidRDefault="000720B6"/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Pr="005A3064" w:rsidRDefault="004E52C5" w:rsidP="004E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  <w:r w:rsidRPr="005A3064">
        <w:rPr>
          <w:rFonts w:ascii="Times New Roman" w:eastAsia="Calibri" w:hAnsi="Times New Roman" w:cs="Times New Roman"/>
          <w:b/>
          <w:bCs/>
          <w:kern w:val="1"/>
          <w:lang w:eastAsia="hi-IN" w:bidi="hi-IN"/>
        </w:rPr>
        <w:t xml:space="preserve">Анализ получения аттестатов за курс </w:t>
      </w:r>
      <w:r>
        <w:rPr>
          <w:rFonts w:ascii="Times New Roman" w:eastAsia="Calibri" w:hAnsi="Times New Roman" w:cs="Times New Roman"/>
          <w:b/>
          <w:bCs/>
          <w:kern w:val="1"/>
          <w:lang w:eastAsia="hi-IN" w:bidi="hi-IN"/>
        </w:rPr>
        <w:t>основного</w:t>
      </w:r>
      <w:r w:rsidRPr="005A3064">
        <w:rPr>
          <w:rFonts w:ascii="Times New Roman" w:eastAsia="Calibri" w:hAnsi="Times New Roman" w:cs="Times New Roman"/>
          <w:b/>
          <w:bCs/>
          <w:kern w:val="1"/>
          <w:lang w:eastAsia="hi-IN" w:bidi="hi-IN"/>
        </w:rPr>
        <w:t xml:space="preserve"> общего образования </w:t>
      </w: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tbl>
      <w:tblPr>
        <w:tblW w:w="10045" w:type="dxa"/>
        <w:jc w:val="center"/>
        <w:tblInd w:w="-443" w:type="dxa"/>
        <w:tblLayout w:type="fixed"/>
        <w:tblLook w:val="00A0"/>
      </w:tblPr>
      <w:tblGrid>
        <w:gridCol w:w="1338"/>
        <w:gridCol w:w="850"/>
        <w:gridCol w:w="851"/>
        <w:gridCol w:w="850"/>
        <w:gridCol w:w="709"/>
        <w:gridCol w:w="850"/>
        <w:gridCol w:w="709"/>
        <w:gridCol w:w="709"/>
        <w:gridCol w:w="710"/>
        <w:gridCol w:w="850"/>
        <w:gridCol w:w="803"/>
        <w:gridCol w:w="816"/>
      </w:tblGrid>
      <w:tr w:rsidR="004E52C5" w:rsidRPr="005A3064" w:rsidTr="002A5AFA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Получили аттестаты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Получили аттестаты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E52C5" w:rsidRPr="005A3064" w:rsidTr="002A5AFA">
        <w:trPr>
          <w:jc w:val="center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4 и 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имели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оставлены 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сентябрьские сроки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C5" w:rsidRPr="005A3064" w:rsidTr="002A5AFA">
        <w:trPr>
          <w:jc w:val="center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2C5" w:rsidRPr="005A3064" w:rsidRDefault="004E52C5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11F" w:rsidRPr="005A3064" w:rsidTr="002A5AFA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5A3064" w:rsidRDefault="00A8111F" w:rsidP="00D95F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A81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Default="00A8111F" w:rsidP="0046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A8111F" w:rsidRPr="00B3695B" w:rsidTr="002A5AFA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5A3064" w:rsidRDefault="00A8111F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2C5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A8111F" w:rsidRPr="00B3695B" w:rsidTr="002A5AFA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1F" w:rsidRPr="005A3064" w:rsidRDefault="00A8111F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F" w:rsidRPr="004E52C5" w:rsidRDefault="00A8111F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</w:tbl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4E52C5" w:rsidRDefault="004E52C5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0720B6" w:rsidRPr="005A3064" w:rsidRDefault="000720B6" w:rsidP="00072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  <w:r w:rsidRPr="005A3064">
        <w:rPr>
          <w:rFonts w:ascii="Times New Roman" w:eastAsia="Calibri" w:hAnsi="Times New Roman" w:cs="Times New Roman"/>
          <w:b/>
          <w:bCs/>
          <w:kern w:val="1"/>
          <w:lang w:eastAsia="hi-IN" w:bidi="hi-IN"/>
        </w:rPr>
        <w:t xml:space="preserve">Анализ получения аттестатов за курс среднего общего образования </w:t>
      </w:r>
    </w:p>
    <w:tbl>
      <w:tblPr>
        <w:tblW w:w="10045" w:type="dxa"/>
        <w:jc w:val="center"/>
        <w:tblInd w:w="-443" w:type="dxa"/>
        <w:tblLayout w:type="fixed"/>
        <w:tblLook w:val="00A0"/>
      </w:tblPr>
      <w:tblGrid>
        <w:gridCol w:w="1338"/>
        <w:gridCol w:w="850"/>
        <w:gridCol w:w="851"/>
        <w:gridCol w:w="850"/>
        <w:gridCol w:w="709"/>
        <w:gridCol w:w="850"/>
        <w:gridCol w:w="709"/>
        <w:gridCol w:w="709"/>
        <w:gridCol w:w="710"/>
        <w:gridCol w:w="850"/>
        <w:gridCol w:w="803"/>
        <w:gridCol w:w="816"/>
      </w:tblGrid>
      <w:tr w:rsidR="000720B6" w:rsidRPr="005A3064" w:rsidTr="000720B6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Учебный год</w:t>
            </w:r>
          </w:p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Получили аттестаты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Получили аттестаты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720B6" w:rsidRPr="005A3064" w:rsidTr="000720B6">
        <w:trPr>
          <w:jc w:val="center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4 и 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имели 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072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оставлены на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сентябрьские сроки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0B6" w:rsidRPr="005A3064" w:rsidTr="000720B6">
        <w:trPr>
          <w:jc w:val="center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20B6" w:rsidRPr="005A3064" w:rsidTr="000720B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8D11D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8D11D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4">
              <w:rPr>
                <w:rFonts w:ascii="Times New Roman" w:eastAsia="Calibri" w:hAnsi="Times New Roman" w:cs="Times New Roman"/>
                <w:sz w:val="24"/>
                <w:szCs w:val="24"/>
              </w:rPr>
              <w:t>69%</w:t>
            </w:r>
          </w:p>
        </w:tc>
      </w:tr>
      <w:tr w:rsidR="000720B6" w:rsidRPr="00B3695B" w:rsidTr="000720B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06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8D11D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D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8D11D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0720B6" w:rsidRPr="00B3695B" w:rsidTr="000720B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B6" w:rsidRPr="005A3064" w:rsidRDefault="000720B6" w:rsidP="002A5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5A306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Pr="008D11D4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6" w:rsidRDefault="000720B6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</w:tr>
    </w:tbl>
    <w:p w:rsidR="000720B6" w:rsidRDefault="000720B6"/>
    <w:p w:rsidR="0075261A" w:rsidRDefault="0075261A"/>
    <w:p w:rsidR="0075261A" w:rsidRPr="002A0A72" w:rsidRDefault="0075261A" w:rsidP="007526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72">
        <w:rPr>
          <w:rFonts w:ascii="Times New Roman" w:hAnsi="Times New Roman" w:cs="Times New Roman"/>
          <w:b/>
          <w:i/>
          <w:sz w:val="24"/>
          <w:szCs w:val="24"/>
        </w:rPr>
        <w:t>Востребованность выпускников</w:t>
      </w:r>
    </w:p>
    <w:p w:rsidR="0075261A" w:rsidRPr="0009770F" w:rsidRDefault="0075261A" w:rsidP="0075261A">
      <w:pPr>
        <w:pStyle w:val="a5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Overlap w:val="never"/>
        <w:tblW w:w="10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70"/>
        <w:gridCol w:w="1276"/>
        <w:gridCol w:w="1276"/>
        <w:gridCol w:w="1276"/>
        <w:gridCol w:w="1276"/>
        <w:gridCol w:w="1276"/>
      </w:tblGrid>
      <w:tr w:rsidR="0075261A" w:rsidRPr="0009770F" w:rsidTr="0075261A">
        <w:trPr>
          <w:trHeight w:val="67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75261A" w:rsidRPr="0009770F" w:rsidTr="0075261A">
        <w:trPr>
          <w:trHeight w:val="33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 выпускников 11-х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774AB2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75261A" w:rsidRPr="0009770F" w:rsidTr="0075261A">
        <w:trPr>
          <w:trHeight w:val="5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Поступили в образовательные организации высшего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46(94%)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51 (94%)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38 (76%)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 (86%)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44(77%)</w:t>
            </w:r>
          </w:p>
        </w:tc>
      </w:tr>
      <w:tr w:rsidR="0075261A" w:rsidRPr="0009770F" w:rsidTr="0075261A">
        <w:trPr>
          <w:trHeight w:val="3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поступили на дневные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261A" w:rsidRPr="0009770F" w:rsidTr="0075261A">
        <w:trPr>
          <w:trHeight w:val="67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бюджетной основе, на территории РБ</w:t>
            </w:r>
          </w:p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бюджетной основе на территории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13(28%)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9(19%)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(26%)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(30%)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12(24%)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12(24%)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18(32%)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12(21%)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12(1%)</w:t>
            </w:r>
          </w:p>
          <w:p w:rsidR="00AF11CB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15(26%)</w:t>
            </w:r>
          </w:p>
        </w:tc>
      </w:tr>
      <w:tr w:rsidR="0075261A" w:rsidRPr="0009770F" w:rsidTr="0075261A">
        <w:trPr>
          <w:trHeight w:val="67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основе на территории РБ</w:t>
            </w:r>
          </w:p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основе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9(19%)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13(28%)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(22%)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(19%)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12(24%)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2(4%)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5(9%)</w:t>
            </w:r>
          </w:p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9(16%)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10(18%)</w:t>
            </w:r>
          </w:p>
          <w:p w:rsidR="00AF11CB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6(11%)</w:t>
            </w:r>
          </w:p>
        </w:tc>
      </w:tr>
      <w:tr w:rsidR="0075261A" w:rsidRPr="0009770F" w:rsidTr="0075261A">
        <w:trPr>
          <w:trHeight w:val="3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бюджетной основе за пределами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261A" w:rsidRPr="0009770F" w:rsidTr="0075261A">
        <w:trPr>
          <w:trHeight w:val="3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основе за пределами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2(4,3%)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(Турция)</w:t>
            </w:r>
          </w:p>
        </w:tc>
      </w:tr>
      <w:tr w:rsidR="0075261A" w:rsidRPr="0009770F" w:rsidTr="0075261A">
        <w:trPr>
          <w:trHeight w:val="31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на заочные (вечерние)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5(9%)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261A" w:rsidRPr="0009770F" w:rsidTr="0075261A">
        <w:trPr>
          <w:trHeight w:val="33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бюджетной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3(5%)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261A" w:rsidRPr="0009770F" w:rsidTr="0075261A">
        <w:trPr>
          <w:trHeight w:val="34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2(4%)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261A" w:rsidRPr="0009770F" w:rsidTr="0075261A">
        <w:trPr>
          <w:trHeight w:val="5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в образовательные организации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9(18%)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7(12%)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11(19%)</w:t>
            </w:r>
          </w:p>
        </w:tc>
      </w:tr>
      <w:tr w:rsidR="0075261A" w:rsidRPr="0009770F" w:rsidTr="0075261A">
        <w:trPr>
          <w:trHeight w:val="37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бюджетной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2440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9(18%)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7(12%)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11(19%)</w:t>
            </w:r>
          </w:p>
        </w:tc>
      </w:tr>
      <w:tr w:rsidR="0075261A" w:rsidRPr="0009770F" w:rsidTr="0075261A">
        <w:trPr>
          <w:trHeight w:val="33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на коммерческой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261A" w:rsidRPr="0009770F" w:rsidTr="0075261A">
        <w:trPr>
          <w:trHeight w:val="4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Поступили на работу или профессиональные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1(2%)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2(4%)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1(2%)</w:t>
            </w:r>
          </w:p>
        </w:tc>
      </w:tr>
      <w:tr w:rsidR="0075261A" w:rsidRPr="0009770F" w:rsidTr="0075261A">
        <w:trPr>
          <w:trHeight w:val="43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иные причины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2 (ВС РФ)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Pr="0042440C" w:rsidRDefault="0075261A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1A" w:rsidRDefault="00AF11CB" w:rsidP="002A5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5261A" w:rsidRDefault="0075261A"/>
    <w:sectPr w:rsidR="0075261A" w:rsidSect="008267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6C" w:rsidRDefault="00BA3A6C" w:rsidP="00B61648">
      <w:pPr>
        <w:spacing w:after="0" w:line="240" w:lineRule="auto"/>
      </w:pPr>
      <w:r>
        <w:separator/>
      </w:r>
    </w:p>
  </w:endnote>
  <w:endnote w:type="continuationSeparator" w:id="1">
    <w:p w:rsidR="00BA3A6C" w:rsidRDefault="00BA3A6C" w:rsidP="00B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6C" w:rsidRDefault="00BA3A6C" w:rsidP="00B61648">
      <w:pPr>
        <w:spacing w:after="0" w:line="240" w:lineRule="auto"/>
      </w:pPr>
      <w:r>
        <w:separator/>
      </w:r>
    </w:p>
  </w:footnote>
  <w:footnote w:type="continuationSeparator" w:id="1">
    <w:p w:rsidR="00BA3A6C" w:rsidRDefault="00BA3A6C" w:rsidP="00B6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C5"/>
    <w:multiLevelType w:val="hybridMultilevel"/>
    <w:tmpl w:val="74567F72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35B"/>
    <w:multiLevelType w:val="hybridMultilevel"/>
    <w:tmpl w:val="26B2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8BD"/>
    <w:multiLevelType w:val="hybridMultilevel"/>
    <w:tmpl w:val="627ED958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F9F"/>
    <w:multiLevelType w:val="hybridMultilevel"/>
    <w:tmpl w:val="5116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F8"/>
    <w:multiLevelType w:val="hybridMultilevel"/>
    <w:tmpl w:val="09C65B1A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7D9"/>
    <w:multiLevelType w:val="hybridMultilevel"/>
    <w:tmpl w:val="84D08B90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6C38"/>
    <w:multiLevelType w:val="hybridMultilevel"/>
    <w:tmpl w:val="E9BC616A"/>
    <w:lvl w:ilvl="0" w:tplc="3126F5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5B0CC5"/>
    <w:multiLevelType w:val="multilevel"/>
    <w:tmpl w:val="4134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00C9F"/>
    <w:multiLevelType w:val="hybridMultilevel"/>
    <w:tmpl w:val="B7CED3E2"/>
    <w:lvl w:ilvl="0" w:tplc="CF0E0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C7C"/>
    <w:multiLevelType w:val="hybridMultilevel"/>
    <w:tmpl w:val="5BD8C98A"/>
    <w:lvl w:ilvl="0" w:tplc="3126F5E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F72CD0"/>
    <w:multiLevelType w:val="hybridMultilevel"/>
    <w:tmpl w:val="B6F20556"/>
    <w:lvl w:ilvl="0" w:tplc="5148D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1988"/>
    <w:multiLevelType w:val="hybridMultilevel"/>
    <w:tmpl w:val="4AEA668A"/>
    <w:lvl w:ilvl="0" w:tplc="CF0E0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F1B8A"/>
    <w:multiLevelType w:val="multilevel"/>
    <w:tmpl w:val="609C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C34B2"/>
    <w:multiLevelType w:val="hybridMultilevel"/>
    <w:tmpl w:val="CF9AE61E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A3AD4"/>
    <w:multiLevelType w:val="multilevel"/>
    <w:tmpl w:val="F008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70ED3"/>
    <w:multiLevelType w:val="hybridMultilevel"/>
    <w:tmpl w:val="BF3CD2FA"/>
    <w:lvl w:ilvl="0" w:tplc="3126F5E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20781C"/>
    <w:multiLevelType w:val="hybridMultilevel"/>
    <w:tmpl w:val="7EBC95BE"/>
    <w:lvl w:ilvl="0" w:tplc="3126F5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A2102"/>
    <w:multiLevelType w:val="hybridMultilevel"/>
    <w:tmpl w:val="FB8E0E50"/>
    <w:lvl w:ilvl="0" w:tplc="3126F5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5C5996"/>
    <w:multiLevelType w:val="multilevel"/>
    <w:tmpl w:val="3658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25664"/>
    <w:multiLevelType w:val="hybridMultilevel"/>
    <w:tmpl w:val="1E585EBC"/>
    <w:lvl w:ilvl="0" w:tplc="CF0E07E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B52152D"/>
    <w:multiLevelType w:val="hybridMultilevel"/>
    <w:tmpl w:val="C712ADD2"/>
    <w:lvl w:ilvl="0" w:tplc="E60E480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53391"/>
    <w:multiLevelType w:val="hybridMultilevel"/>
    <w:tmpl w:val="EACA05EA"/>
    <w:lvl w:ilvl="0" w:tplc="CF0E0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036EE"/>
    <w:multiLevelType w:val="hybridMultilevel"/>
    <w:tmpl w:val="081EBFC4"/>
    <w:lvl w:ilvl="0" w:tplc="39E0A7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414250"/>
    <w:multiLevelType w:val="hybridMultilevel"/>
    <w:tmpl w:val="7B48E256"/>
    <w:lvl w:ilvl="0" w:tplc="CF0E07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B20D6"/>
    <w:multiLevelType w:val="hybridMultilevel"/>
    <w:tmpl w:val="D3F28CD8"/>
    <w:lvl w:ilvl="0" w:tplc="1EB8C2C6">
      <w:start w:val="1"/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A0E3721"/>
    <w:multiLevelType w:val="hybridMultilevel"/>
    <w:tmpl w:val="79763E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9"/>
  </w:num>
  <w:num w:numId="13">
    <w:abstractNumId w:val="11"/>
  </w:num>
  <w:num w:numId="14">
    <w:abstractNumId w:val="23"/>
  </w:num>
  <w:num w:numId="15">
    <w:abstractNumId w:val="21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  <w:num w:numId="20">
    <w:abstractNumId w:val="0"/>
  </w:num>
  <w:num w:numId="21">
    <w:abstractNumId w:val="6"/>
  </w:num>
  <w:num w:numId="22">
    <w:abstractNumId w:val="17"/>
  </w:num>
  <w:num w:numId="23">
    <w:abstractNumId w:val="16"/>
  </w:num>
  <w:num w:numId="24">
    <w:abstractNumId w:val="5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79B"/>
    <w:rsid w:val="000720B6"/>
    <w:rsid w:val="00220991"/>
    <w:rsid w:val="0022162F"/>
    <w:rsid w:val="002F0DFA"/>
    <w:rsid w:val="00366125"/>
    <w:rsid w:val="00470D46"/>
    <w:rsid w:val="004E52C5"/>
    <w:rsid w:val="005A2C39"/>
    <w:rsid w:val="00621E31"/>
    <w:rsid w:val="0075261A"/>
    <w:rsid w:val="00774AB2"/>
    <w:rsid w:val="007B6618"/>
    <w:rsid w:val="007F115D"/>
    <w:rsid w:val="00813007"/>
    <w:rsid w:val="0082679B"/>
    <w:rsid w:val="008C5CDD"/>
    <w:rsid w:val="00977E36"/>
    <w:rsid w:val="00A77F2D"/>
    <w:rsid w:val="00A8111F"/>
    <w:rsid w:val="00AF11CB"/>
    <w:rsid w:val="00B61648"/>
    <w:rsid w:val="00BA3A6C"/>
    <w:rsid w:val="00C44E92"/>
    <w:rsid w:val="00C921A2"/>
    <w:rsid w:val="00CC3D48"/>
    <w:rsid w:val="00CF5F5B"/>
    <w:rsid w:val="00E55598"/>
    <w:rsid w:val="00E7583A"/>
    <w:rsid w:val="00F72269"/>
    <w:rsid w:val="00F85C0B"/>
    <w:rsid w:val="00FA2882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9"/>
  </w:style>
  <w:style w:type="paragraph" w:styleId="1">
    <w:name w:val="heading 1"/>
    <w:basedOn w:val="a"/>
    <w:link w:val="10"/>
    <w:uiPriority w:val="9"/>
    <w:qFormat/>
    <w:rsid w:val="00A77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7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A77F2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A77F2D"/>
    <w:pPr>
      <w:ind w:left="720"/>
      <w:contextualSpacing/>
    </w:pPr>
  </w:style>
  <w:style w:type="character" w:styleId="a7">
    <w:name w:val="Emphasis"/>
    <w:basedOn w:val="a0"/>
    <w:uiPriority w:val="20"/>
    <w:qFormat/>
    <w:rsid w:val="00A77F2D"/>
    <w:rPr>
      <w:i/>
      <w:iCs/>
    </w:rPr>
  </w:style>
  <w:style w:type="paragraph" w:customStyle="1" w:styleId="a8">
    <w:name w:val="Стиль"/>
    <w:uiPriority w:val="99"/>
    <w:rsid w:val="00A7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A77F2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unhideWhenUsed/>
    <w:qFormat/>
    <w:rsid w:val="00A77F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7F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77F2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3"/>
    <w:uiPriority w:val="59"/>
    <w:rsid w:val="00A7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A77F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customStyle="1" w:styleId="21">
    <w:name w:val="Сетка таблицы21"/>
    <w:basedOn w:val="a1"/>
    <w:next w:val="a3"/>
    <w:uiPriority w:val="59"/>
    <w:rsid w:val="00A77F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77F2D"/>
  </w:style>
  <w:style w:type="table" w:customStyle="1" w:styleId="12">
    <w:name w:val="Сетка таблицы1"/>
    <w:basedOn w:val="a1"/>
    <w:next w:val="a3"/>
    <w:uiPriority w:val="59"/>
    <w:rsid w:val="00A77F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7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77F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77F2D"/>
  </w:style>
  <w:style w:type="paragraph" w:styleId="ad">
    <w:name w:val="Normal (Web)"/>
    <w:aliases w:val="Обычный (Web)"/>
    <w:basedOn w:val="a"/>
    <w:uiPriority w:val="99"/>
    <w:rsid w:val="00A77F2D"/>
    <w:pPr>
      <w:spacing w:after="0" w:line="240" w:lineRule="auto"/>
      <w:ind w:left="100" w:right="100" w:firstLine="240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31">
    <w:name w:val="Сетка таблицы31"/>
    <w:basedOn w:val="a1"/>
    <w:next w:val="a3"/>
    <w:uiPriority w:val="59"/>
    <w:rsid w:val="00A77F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next w:val="a4"/>
    <w:link w:val="ae"/>
    <w:uiPriority w:val="1"/>
    <w:qFormat/>
    <w:rsid w:val="00A77F2D"/>
    <w:pPr>
      <w:spacing w:after="0" w:line="240" w:lineRule="auto"/>
    </w:pPr>
    <w:rPr>
      <w:rFonts w:eastAsiaTheme="minorHAnsi"/>
      <w:lang w:eastAsia="en-US"/>
    </w:rPr>
  </w:style>
  <w:style w:type="table" w:customStyle="1" w:styleId="111">
    <w:name w:val="Сетка таблицы11"/>
    <w:basedOn w:val="a1"/>
    <w:next w:val="a3"/>
    <w:uiPriority w:val="59"/>
    <w:rsid w:val="00A7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A77F2D"/>
  </w:style>
  <w:style w:type="paragraph" w:customStyle="1" w:styleId="af">
    <w:name w:val="Знак"/>
    <w:basedOn w:val="a"/>
    <w:rsid w:val="00A77F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77F2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A77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next w:val="20"/>
    <w:link w:val="23"/>
    <w:uiPriority w:val="99"/>
    <w:unhideWhenUsed/>
    <w:rsid w:val="00A77F2D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10"/>
    <w:uiPriority w:val="99"/>
    <w:rsid w:val="00A77F2D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e">
    <w:name w:val="Без интервала Знак"/>
    <w:basedOn w:val="a0"/>
    <w:link w:val="13"/>
    <w:uiPriority w:val="1"/>
    <w:locked/>
    <w:rsid w:val="00A77F2D"/>
    <w:rPr>
      <w:rFonts w:eastAsiaTheme="minorHAns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A77F2D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F2D"/>
    <w:rPr>
      <w:rFonts w:eastAsia="Times New Roman"/>
    </w:rPr>
  </w:style>
  <w:style w:type="character" w:customStyle="1" w:styleId="FontStyle19">
    <w:name w:val="Font Style19"/>
    <w:uiPriority w:val="99"/>
    <w:rsid w:val="00A77F2D"/>
    <w:rPr>
      <w:rFonts w:ascii="Bookman Old Style" w:hAnsi="Bookman Old Style" w:cs="Bookman Old Style"/>
      <w:sz w:val="22"/>
      <w:szCs w:val="22"/>
    </w:rPr>
  </w:style>
  <w:style w:type="paragraph" w:styleId="af2">
    <w:name w:val="Body Text"/>
    <w:basedOn w:val="a"/>
    <w:link w:val="af3"/>
    <w:rsid w:val="00A77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77F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A77F2D"/>
    <w:rPr>
      <w:color w:val="0000FF"/>
      <w:u w:val="single"/>
    </w:rPr>
  </w:style>
  <w:style w:type="paragraph" w:customStyle="1" w:styleId="c0">
    <w:name w:val="c0"/>
    <w:basedOn w:val="a"/>
    <w:rsid w:val="00A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7F2D"/>
  </w:style>
  <w:style w:type="character" w:customStyle="1" w:styleId="c10">
    <w:name w:val="c10"/>
    <w:basedOn w:val="a0"/>
    <w:rsid w:val="00A77F2D"/>
  </w:style>
  <w:style w:type="character" w:customStyle="1" w:styleId="c8">
    <w:name w:val="c8"/>
    <w:basedOn w:val="a0"/>
    <w:rsid w:val="00A77F2D"/>
  </w:style>
  <w:style w:type="character" w:customStyle="1" w:styleId="apple-converted-space">
    <w:name w:val="apple-converted-space"/>
    <w:basedOn w:val="a0"/>
    <w:rsid w:val="00A77F2D"/>
  </w:style>
  <w:style w:type="character" w:styleId="af5">
    <w:name w:val="Strong"/>
    <w:basedOn w:val="a0"/>
    <w:uiPriority w:val="22"/>
    <w:qFormat/>
    <w:rsid w:val="00A77F2D"/>
    <w:rPr>
      <w:b/>
      <w:bCs/>
    </w:rPr>
  </w:style>
  <w:style w:type="table" w:customStyle="1" w:styleId="211">
    <w:name w:val="Сетка таблицы211"/>
    <w:basedOn w:val="a1"/>
    <w:next w:val="a3"/>
    <w:uiPriority w:val="59"/>
    <w:rsid w:val="00A7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77F2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A77F2D"/>
    <w:rPr>
      <w:rFonts w:eastAsia="Times New Roman"/>
    </w:rPr>
  </w:style>
  <w:style w:type="paragraph" w:styleId="af8">
    <w:name w:val="footer"/>
    <w:basedOn w:val="a"/>
    <w:link w:val="af9"/>
    <w:uiPriority w:val="99"/>
    <w:unhideWhenUsed/>
    <w:rsid w:val="00A77F2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A77F2D"/>
    <w:rPr>
      <w:rFonts w:eastAsia="Times New Roman"/>
    </w:rPr>
  </w:style>
  <w:style w:type="paragraph" w:styleId="20">
    <w:name w:val="Body Text 2"/>
    <w:basedOn w:val="a"/>
    <w:link w:val="212"/>
    <w:uiPriority w:val="99"/>
    <w:semiHidden/>
    <w:unhideWhenUsed/>
    <w:rsid w:val="00A77F2D"/>
    <w:pPr>
      <w:spacing w:after="120" w:line="480" w:lineRule="auto"/>
    </w:pPr>
    <w:rPr>
      <w:rFonts w:eastAsiaTheme="minorHAnsi"/>
      <w:lang w:eastAsia="en-US"/>
    </w:rPr>
  </w:style>
  <w:style w:type="character" w:customStyle="1" w:styleId="212">
    <w:name w:val="Основной текст 2 Знак1"/>
    <w:basedOn w:val="a0"/>
    <w:link w:val="20"/>
    <w:uiPriority w:val="99"/>
    <w:semiHidden/>
    <w:rsid w:val="00A77F2D"/>
    <w:rPr>
      <w:rFonts w:eastAsiaTheme="minorHAnsi"/>
      <w:lang w:eastAsia="en-US"/>
    </w:rPr>
  </w:style>
  <w:style w:type="table" w:customStyle="1" w:styleId="4">
    <w:name w:val="Сетка таблицы4"/>
    <w:basedOn w:val="a1"/>
    <w:next w:val="a3"/>
    <w:uiPriority w:val="59"/>
    <w:rsid w:val="00A77F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A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77F2D"/>
  </w:style>
  <w:style w:type="paragraph" w:customStyle="1" w:styleId="71">
    <w:name w:val="71"/>
    <w:basedOn w:val="a"/>
    <w:rsid w:val="00A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75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25</cp:revision>
  <dcterms:created xsi:type="dcterms:W3CDTF">2022-09-14T08:26:00Z</dcterms:created>
  <dcterms:modified xsi:type="dcterms:W3CDTF">2022-09-14T09:45:00Z</dcterms:modified>
</cp:coreProperties>
</file>